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B47CA" w14:textId="77777777" w:rsidR="00490098" w:rsidRDefault="00E42529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2FFB47CB" w14:textId="31843DDE" w:rsidR="00490098" w:rsidRDefault="00E42529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приказом ФГУП РСВО </w:t>
      </w:r>
      <w:r>
        <w:rPr>
          <w:sz w:val="28"/>
          <w:szCs w:val="28"/>
        </w:rPr>
        <w:br/>
        <w:t xml:space="preserve">от </w:t>
      </w:r>
      <w:r w:rsidR="002D740B">
        <w:rPr>
          <w:sz w:val="28"/>
          <w:szCs w:val="28"/>
        </w:rPr>
        <w:t>03.03.2025</w:t>
      </w:r>
      <w:r>
        <w:rPr>
          <w:sz w:val="28"/>
          <w:szCs w:val="28"/>
        </w:rPr>
        <w:t xml:space="preserve"> № </w:t>
      </w:r>
      <w:r w:rsidR="002D740B">
        <w:rPr>
          <w:sz w:val="28"/>
          <w:szCs w:val="28"/>
        </w:rPr>
        <w:t>119</w:t>
      </w:r>
    </w:p>
    <w:p w14:paraId="2FFB47CC" w14:textId="77777777" w:rsidR="00490098" w:rsidRDefault="00490098">
      <w:pPr>
        <w:pStyle w:val="50"/>
        <w:shd w:val="clear" w:color="auto" w:fill="auto"/>
        <w:tabs>
          <w:tab w:val="left" w:pos="1158"/>
        </w:tabs>
        <w:spacing w:before="0" w:after="0" w:line="280" w:lineRule="exact"/>
      </w:pPr>
    </w:p>
    <w:p w14:paraId="2FFB47CD" w14:textId="77777777" w:rsidR="00490098" w:rsidRDefault="00490098">
      <w:pPr>
        <w:pStyle w:val="50"/>
        <w:shd w:val="clear" w:color="auto" w:fill="auto"/>
        <w:tabs>
          <w:tab w:val="left" w:pos="1158"/>
        </w:tabs>
        <w:spacing w:before="0" w:after="0" w:line="280" w:lineRule="exact"/>
      </w:pPr>
    </w:p>
    <w:p w14:paraId="2FFB47CE" w14:textId="77777777" w:rsidR="00490098" w:rsidRDefault="00490098">
      <w:pPr>
        <w:widowControl w:val="0"/>
        <w:tabs>
          <w:tab w:val="left" w:pos="1158"/>
        </w:tabs>
        <w:spacing w:line="280" w:lineRule="exact"/>
        <w:jc w:val="both"/>
        <w:rPr>
          <w:color w:val="000000"/>
          <w:lang w:bidi="ru-RU"/>
        </w:rPr>
      </w:pPr>
    </w:p>
    <w:p w14:paraId="2FFB4921" w14:textId="77777777" w:rsidR="00490098" w:rsidRDefault="00E42529">
      <w:pPr>
        <w:keepNext/>
        <w:keepLines/>
        <w:widowControl w:val="0"/>
        <w:spacing w:after="207" w:line="274" w:lineRule="exact"/>
        <w:ind w:right="-58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ПУБЛИЧНЫЙ ДОГОВОР</w:t>
      </w:r>
      <w:r>
        <w:rPr>
          <w:b/>
          <w:bCs/>
          <w:color w:val="000000"/>
          <w:sz w:val="24"/>
          <w:szCs w:val="24"/>
          <w:lang w:bidi="ru-RU"/>
        </w:rPr>
        <w:br/>
        <w:t>на оказание услуг связи проводного радиовещания</w:t>
      </w:r>
    </w:p>
    <w:p w14:paraId="2FFB4922" w14:textId="77777777" w:rsidR="00490098" w:rsidRDefault="00E42529">
      <w:pPr>
        <w:widowControl w:val="0"/>
        <w:spacing w:after="196" w:line="240" w:lineRule="exac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г. Санкт-Петербург</w:t>
      </w:r>
    </w:p>
    <w:p w14:paraId="2FFB4923" w14:textId="18C44A50" w:rsidR="00490098" w:rsidRDefault="00E42529">
      <w:pPr>
        <w:widowControl w:val="0"/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 xml:space="preserve">Ордена Трудового Красного Знамени Федеральное государственное унитарное предприятие «Российские сети вещания и оповещения» </w:t>
      </w:r>
      <w:r>
        <w:rPr>
          <w:color w:val="000000"/>
          <w:sz w:val="24"/>
          <w:szCs w:val="24"/>
          <w:lang w:bidi="ru-RU"/>
        </w:rPr>
        <w:t xml:space="preserve">(ФГУП РСВО), именуемое </w:t>
      </w:r>
      <w:r>
        <w:rPr>
          <w:color w:val="000000"/>
          <w:sz w:val="24"/>
          <w:szCs w:val="24"/>
          <w:lang w:bidi="ru-RU"/>
        </w:rPr>
        <w:br/>
        <w:t xml:space="preserve">в дальнейшем </w:t>
      </w:r>
      <w:r>
        <w:rPr>
          <w:b/>
          <w:bCs/>
          <w:color w:val="000000"/>
          <w:sz w:val="24"/>
          <w:szCs w:val="24"/>
          <w:lang w:bidi="ru-RU"/>
        </w:rPr>
        <w:t xml:space="preserve">«Оператор связи», </w:t>
      </w:r>
      <w:r>
        <w:rPr>
          <w:color w:val="000000"/>
          <w:sz w:val="24"/>
          <w:szCs w:val="24"/>
          <w:lang w:bidi="ru-RU"/>
        </w:rPr>
        <w:t xml:space="preserve">в лице генерального директора Проскуры Дмитрия Викторовича, действующего на основании Устава с одной стороны, и </w:t>
      </w:r>
      <w:r w:rsidRPr="00E42529">
        <w:rPr>
          <w:b/>
          <w:bCs/>
          <w:color w:val="000000"/>
          <w:sz w:val="24"/>
          <w:szCs w:val="24"/>
          <w:lang w:bidi="ru-RU"/>
        </w:rPr>
        <w:t>физическое лицо</w:t>
      </w:r>
      <w:r>
        <w:rPr>
          <w:color w:val="000000"/>
          <w:sz w:val="24"/>
          <w:szCs w:val="24"/>
          <w:lang w:bidi="ru-RU"/>
        </w:rPr>
        <w:t xml:space="preserve">, за плату пользующееся услугами Оператора связи, именуемое в дальнейшем </w:t>
      </w:r>
      <w:r w:rsidRPr="00E42529">
        <w:rPr>
          <w:b/>
          <w:bCs/>
          <w:color w:val="000000"/>
          <w:sz w:val="24"/>
          <w:szCs w:val="24"/>
          <w:lang w:bidi="ru-RU"/>
        </w:rPr>
        <w:t>«Абонент»</w:t>
      </w:r>
      <w:r>
        <w:rPr>
          <w:color w:val="000000"/>
          <w:sz w:val="24"/>
          <w:szCs w:val="24"/>
          <w:lang w:bidi="ru-RU"/>
        </w:rPr>
        <w:t xml:space="preserve">, с другой стороны, совместно именуемые «Стороны», заключили договор (далее - Договор) о нижеследующем: </w:t>
      </w:r>
    </w:p>
    <w:p w14:paraId="2FFB4924" w14:textId="77777777" w:rsidR="00490098" w:rsidRDefault="00E42529">
      <w:pPr>
        <w:pStyle w:val="a4"/>
        <w:keepNext/>
        <w:keepLines/>
        <w:widowControl w:val="0"/>
        <w:numPr>
          <w:ilvl w:val="0"/>
          <w:numId w:val="6"/>
        </w:numPr>
        <w:tabs>
          <w:tab w:val="left" w:pos="0"/>
        </w:tabs>
        <w:spacing w:before="240" w:after="81" w:line="240" w:lineRule="exact"/>
        <w:ind w:left="0" w:firstLine="0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Предмет договора</w:t>
      </w:r>
    </w:p>
    <w:p w14:paraId="2FFB4925" w14:textId="77777777" w:rsidR="00490098" w:rsidRDefault="00E42529">
      <w:pPr>
        <w:pStyle w:val="a4"/>
        <w:widowControl w:val="0"/>
        <w:numPr>
          <w:ilvl w:val="1"/>
          <w:numId w:val="6"/>
        </w:numPr>
        <w:tabs>
          <w:tab w:val="left" w:pos="1287"/>
        </w:tabs>
        <w:spacing w:line="274" w:lineRule="exact"/>
        <w:ind w:left="0" w:firstLine="709"/>
        <w:jc w:val="both"/>
        <w:rPr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Оператор связи оказывает Абоненту услуги связи для целей проводного радиовещания</w:t>
      </w:r>
      <w:r>
        <w:rPr>
          <w:sz w:val="24"/>
          <w:szCs w:val="24"/>
          <w:lang w:bidi="ru-RU"/>
        </w:rPr>
        <w:t>, в том числе установку, восстановление и включение радиоточек (далее - Услуги), а Абонент оплачивает оказываемые Услуги.</w:t>
      </w:r>
    </w:p>
    <w:p w14:paraId="2FFB4926" w14:textId="77777777" w:rsidR="00490098" w:rsidRDefault="00E42529">
      <w:pPr>
        <w:pStyle w:val="a4"/>
        <w:widowControl w:val="0"/>
        <w:numPr>
          <w:ilvl w:val="1"/>
          <w:numId w:val="6"/>
        </w:numPr>
        <w:tabs>
          <w:tab w:val="left" w:pos="1287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Отношения между Оператором связи и Абонентом регулируются нормами Федерального закона от 07.07.2003 № 126-ФЗ «О связи», Правилами оказания услуг связи проводного радиовещания, утвержденными постановлением Правительства РФ от 06.06.2005 № 353, Правилами технической эксплуатации сетей проводного вещания, утвержденными приказом Министерства связи РФ от 23.03.1997 № 44, условиями настоящего Договора.</w:t>
      </w:r>
    </w:p>
    <w:p w14:paraId="2FFB4927" w14:textId="4B469927" w:rsidR="00490098" w:rsidRDefault="00E42529">
      <w:pPr>
        <w:pStyle w:val="a4"/>
        <w:widowControl w:val="0"/>
        <w:numPr>
          <w:ilvl w:val="1"/>
          <w:numId w:val="6"/>
        </w:numPr>
        <w:tabs>
          <w:tab w:val="left" w:pos="1287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Оператор связи оказывает Услуги на основании Лицензии на оказание услуг связи для целей проводного радиовещания </w:t>
      </w:r>
      <w:r>
        <w:rPr>
          <w:sz w:val="24"/>
          <w:szCs w:val="24"/>
        </w:rPr>
        <w:t xml:space="preserve">от </w:t>
      </w:r>
      <w:r>
        <w:rPr>
          <w:rFonts w:eastAsia="Calibri"/>
          <w:bCs/>
          <w:color w:val="000000"/>
          <w:spacing w:val="2"/>
          <w:sz w:val="24"/>
          <w:szCs w:val="24"/>
          <w:lang w:eastAsia="en-US"/>
        </w:rPr>
        <w:t>23.05.2019 № Л030-00114-77/00070264 (</w:t>
      </w:r>
      <w:r w:rsidR="005813F8">
        <w:rPr>
          <w:rFonts w:eastAsia="Calibri"/>
          <w:bCs/>
          <w:color w:val="000000"/>
          <w:spacing w:val="2"/>
          <w:sz w:val="24"/>
          <w:szCs w:val="24"/>
          <w:lang w:eastAsia="en-US"/>
        </w:rPr>
        <w:t>№ 173056, присвоенный до 01.03.2022</w:t>
      </w:r>
      <w:r>
        <w:rPr>
          <w:rFonts w:eastAsia="Calibri"/>
          <w:bCs/>
          <w:color w:val="000000"/>
          <w:spacing w:val="2"/>
          <w:sz w:val="24"/>
          <w:szCs w:val="24"/>
          <w:lang w:eastAsia="en-US"/>
        </w:rPr>
        <w:t>)</w:t>
      </w:r>
      <w:r>
        <w:rPr>
          <w:color w:val="000000"/>
          <w:sz w:val="24"/>
          <w:szCs w:val="24"/>
          <w:lang w:bidi="ru-RU"/>
        </w:rPr>
        <w:t>, выданной Федеральной службой по надзору в сфере связи, информационных технологий и массовых коммуникаций.</w:t>
      </w:r>
    </w:p>
    <w:p w14:paraId="2FFB4928" w14:textId="77777777" w:rsidR="00490098" w:rsidRDefault="00E42529">
      <w:pPr>
        <w:pStyle w:val="a4"/>
        <w:widowControl w:val="0"/>
        <w:numPr>
          <w:ilvl w:val="1"/>
          <w:numId w:val="6"/>
        </w:numPr>
        <w:tabs>
          <w:tab w:val="left" w:pos="1287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Настоящий Договор является публичной офертой. К настоящему Договору применяются условия ст. 426 ГК РФ (Публичный договор) и ст. 428 ГК РФ (Договор присоединения). </w:t>
      </w:r>
    </w:p>
    <w:p w14:paraId="2FFB4929" w14:textId="77777777" w:rsidR="00490098" w:rsidRDefault="00E42529">
      <w:pPr>
        <w:pStyle w:val="a4"/>
        <w:widowControl w:val="0"/>
        <w:numPr>
          <w:ilvl w:val="1"/>
          <w:numId w:val="6"/>
        </w:numPr>
        <w:tabs>
          <w:tab w:val="left" w:pos="1287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Акцептом оферты и фактом присоединения к настоящему Договору является внесение Абонентом первого ежемесячного платежа в счет оплаты Услуг. Дата оплаты считается датой заключения Договора.</w:t>
      </w:r>
    </w:p>
    <w:p w14:paraId="2FFB492A" w14:textId="6A5F7F67" w:rsidR="00490098" w:rsidRDefault="001D4215">
      <w:pPr>
        <w:pStyle w:val="a4"/>
        <w:widowControl w:val="0"/>
        <w:numPr>
          <w:ilvl w:val="1"/>
          <w:numId w:val="6"/>
        </w:numPr>
        <w:tabs>
          <w:tab w:val="left" w:pos="1287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Настоящий Договор заключается на неопределенный срок. По желанию Абонента с ним может быть заключен договор в письменной форме</w:t>
      </w:r>
      <w:r w:rsidR="00E42529">
        <w:rPr>
          <w:color w:val="000000"/>
          <w:sz w:val="24"/>
          <w:szCs w:val="24"/>
          <w:lang w:bidi="ru-RU"/>
        </w:rPr>
        <w:t>.</w:t>
      </w:r>
    </w:p>
    <w:p w14:paraId="2FFB492B" w14:textId="77777777" w:rsidR="00490098" w:rsidRDefault="00490098">
      <w:pPr>
        <w:pStyle w:val="a4"/>
        <w:widowControl w:val="0"/>
        <w:tabs>
          <w:tab w:val="left" w:pos="1287"/>
        </w:tabs>
        <w:spacing w:line="274" w:lineRule="exact"/>
        <w:ind w:left="709"/>
        <w:jc w:val="both"/>
        <w:rPr>
          <w:color w:val="000000"/>
          <w:sz w:val="24"/>
          <w:szCs w:val="24"/>
          <w:lang w:bidi="ru-RU"/>
        </w:rPr>
      </w:pPr>
    </w:p>
    <w:p w14:paraId="2FFB492C" w14:textId="77777777" w:rsidR="00490098" w:rsidRDefault="00E42529">
      <w:pPr>
        <w:pStyle w:val="a4"/>
        <w:keepNext/>
        <w:keepLines/>
        <w:widowControl w:val="0"/>
        <w:numPr>
          <w:ilvl w:val="0"/>
          <w:numId w:val="6"/>
        </w:numPr>
        <w:tabs>
          <w:tab w:val="left" w:pos="0"/>
        </w:tabs>
        <w:spacing w:before="240" w:after="81" w:line="240" w:lineRule="exact"/>
        <w:ind w:left="0" w:firstLine="0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Права и обязанности сторон</w:t>
      </w:r>
    </w:p>
    <w:p w14:paraId="2FFB492D" w14:textId="77777777" w:rsidR="00490098" w:rsidRDefault="00E42529">
      <w:pPr>
        <w:widowControl w:val="0"/>
        <w:numPr>
          <w:ilvl w:val="1"/>
          <w:numId w:val="6"/>
        </w:numPr>
        <w:tabs>
          <w:tab w:val="left" w:pos="1287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Оператор связи обязуется:</w:t>
      </w:r>
    </w:p>
    <w:p w14:paraId="2FFB492E" w14:textId="77777777" w:rsidR="00490098" w:rsidRDefault="00E42529">
      <w:pPr>
        <w:widowControl w:val="0"/>
        <w:numPr>
          <w:ilvl w:val="2"/>
          <w:numId w:val="6"/>
        </w:numPr>
        <w:tabs>
          <w:tab w:val="left" w:pos="1374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Обеспечивать абоненту доставку звуковых программ государственных </w:t>
      </w:r>
      <w:r>
        <w:rPr>
          <w:color w:val="000000"/>
          <w:sz w:val="24"/>
          <w:szCs w:val="24"/>
          <w:lang w:bidi="ru-RU"/>
        </w:rPr>
        <w:br/>
        <w:t xml:space="preserve">и коммерческих радиокомпаний, передачу информации и сигналов оповещения по сети проводного радиовещания до оборудования в период с 6.00 часов до 24.00 часов местного времени с перерывом продолжительностью не более 1 (одного) часа в рабочие дни в дневное время. </w:t>
      </w:r>
    </w:p>
    <w:p w14:paraId="2FFB492F" w14:textId="77777777" w:rsidR="00490098" w:rsidRDefault="00E42529">
      <w:pPr>
        <w:widowControl w:val="0"/>
        <w:numPr>
          <w:ilvl w:val="2"/>
          <w:numId w:val="6"/>
        </w:numPr>
        <w:tabs>
          <w:tab w:val="left" w:pos="1374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Обеспечить устойчивую и качественную работу сети связи проводного радиовещания, передачу информации и сигналов оповещения.</w:t>
      </w:r>
    </w:p>
    <w:p w14:paraId="2FFB4930" w14:textId="77777777" w:rsidR="00490098" w:rsidRDefault="00E42529">
      <w:pPr>
        <w:widowControl w:val="0"/>
        <w:numPr>
          <w:ilvl w:val="2"/>
          <w:numId w:val="6"/>
        </w:numPr>
        <w:tabs>
          <w:tab w:val="left" w:pos="1374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Принимать все технически возможные меры, зависящие от него для обеспечения качества передаваемого сигнала транслируемых программ, в соответствии с требованиями действующего ГОСТ Р 52742-2007.</w:t>
      </w:r>
    </w:p>
    <w:p w14:paraId="2FFB4931" w14:textId="77777777" w:rsidR="00490098" w:rsidRDefault="00E42529">
      <w:pPr>
        <w:widowControl w:val="0"/>
        <w:numPr>
          <w:ilvl w:val="2"/>
          <w:numId w:val="6"/>
        </w:numPr>
        <w:tabs>
          <w:tab w:val="left" w:pos="1378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По заявлению Абонента, переданному посредством линии технической поддержки Оператора связи, по телефонам,</w:t>
      </w:r>
      <w: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t xml:space="preserve"> </w:t>
      </w:r>
      <w:r>
        <w:rPr>
          <w:color w:val="000000"/>
          <w:sz w:val="24"/>
          <w:szCs w:val="24"/>
          <w:lang w:bidi="ru-RU"/>
        </w:rPr>
        <w:t>указанным на сайте Оператора связи, устранять перебои в работе радиоточки и обеспечивать восстановление ее нормальной работы в сроки, предусмотренные Правилами технической эксплуатации сетей проводного вещания, утвержденными приказом Министерства связи РФ от 23.03.1997 № 44.</w:t>
      </w:r>
    </w:p>
    <w:p w14:paraId="2FFB4932" w14:textId="77777777" w:rsidR="00490098" w:rsidRDefault="00E42529">
      <w:pPr>
        <w:widowControl w:val="0"/>
        <w:numPr>
          <w:ilvl w:val="2"/>
          <w:numId w:val="6"/>
        </w:numPr>
        <w:tabs>
          <w:tab w:val="left" w:pos="1374"/>
        </w:tabs>
        <w:spacing w:line="26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Не менее чем за 10 (десять) календарных дней до введения новых тарифов информировать Абонента об изменении тарифов на услуги связи проводного радиовещания через средства массовой информации или в местах работы с абонентами.</w:t>
      </w:r>
    </w:p>
    <w:p w14:paraId="2FFB4933" w14:textId="77777777" w:rsidR="00490098" w:rsidRDefault="00E42529">
      <w:pPr>
        <w:widowControl w:val="0"/>
        <w:numPr>
          <w:ilvl w:val="2"/>
          <w:numId w:val="6"/>
        </w:numPr>
        <w:tabs>
          <w:tab w:val="left" w:pos="1374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Уведомлять Абонента об изменении условий Договора не менее чем за 10 (десять) календарных дней до вступления изменений в силу любым доступным способом, </w:t>
      </w:r>
      <w:r>
        <w:rPr>
          <w:color w:val="000000"/>
          <w:sz w:val="24"/>
          <w:szCs w:val="24"/>
          <w:lang w:bidi="ru-RU"/>
        </w:rPr>
        <w:br/>
        <w:t>в том числе через средства массовой информации.</w:t>
      </w:r>
    </w:p>
    <w:p w14:paraId="2FFB4934" w14:textId="77777777" w:rsidR="00490098" w:rsidRDefault="00E42529">
      <w:pPr>
        <w:widowControl w:val="0"/>
        <w:numPr>
          <w:ilvl w:val="2"/>
          <w:numId w:val="6"/>
        </w:numPr>
        <w:tabs>
          <w:tab w:val="left" w:pos="1373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Обеспечивать конфиденциальность персональных данных Абонента, ставших известными Оператору связи в связи с исполнением настоящего Договора.</w:t>
      </w:r>
    </w:p>
    <w:p w14:paraId="2FFB4935" w14:textId="77777777" w:rsidR="00490098" w:rsidRDefault="00E42529">
      <w:pPr>
        <w:widowControl w:val="0"/>
        <w:numPr>
          <w:ilvl w:val="2"/>
          <w:numId w:val="6"/>
        </w:numPr>
        <w:ind w:left="0" w:firstLine="709"/>
        <w:contextualSpacing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Соблюдать требования Федерального закона от 27.07.2006 № 152-ФЗ </w:t>
      </w:r>
      <w:r>
        <w:rPr>
          <w:color w:val="000000"/>
          <w:sz w:val="24"/>
          <w:szCs w:val="24"/>
          <w:lang w:bidi="ru-RU"/>
        </w:rPr>
        <w:br/>
        <w:t>«О персональных данных».</w:t>
      </w:r>
    </w:p>
    <w:p w14:paraId="2FFB4936" w14:textId="77777777" w:rsidR="00490098" w:rsidRDefault="00E42529">
      <w:pPr>
        <w:widowControl w:val="0"/>
        <w:numPr>
          <w:ilvl w:val="1"/>
          <w:numId w:val="6"/>
        </w:numPr>
        <w:tabs>
          <w:tab w:val="left" w:pos="1301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Оператор связи вправе:</w:t>
      </w:r>
    </w:p>
    <w:p w14:paraId="2FFB4937" w14:textId="77777777" w:rsidR="00490098" w:rsidRDefault="00E42529">
      <w:pPr>
        <w:widowControl w:val="0"/>
        <w:numPr>
          <w:ilvl w:val="2"/>
          <w:numId w:val="6"/>
        </w:numPr>
        <w:tabs>
          <w:tab w:val="left" w:pos="1373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одностороннем порядке изменять тарифы на Услуги, предварительно уведомив Абонента в соответствии с п. 2.1.5. Договора.</w:t>
      </w:r>
    </w:p>
    <w:p w14:paraId="2FFB4938" w14:textId="65F0A0D3" w:rsidR="00490098" w:rsidRDefault="00E42529">
      <w:pPr>
        <w:widowControl w:val="0"/>
        <w:numPr>
          <w:ilvl w:val="2"/>
          <w:numId w:val="6"/>
        </w:numPr>
        <w:tabs>
          <w:tab w:val="left" w:pos="136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одностороннем порядке вносить изменения в Договор, предварительно уведомив Абонента в соответствии с п. 2.1.6. Договора.</w:t>
      </w:r>
      <w:r w:rsidR="00984840" w:rsidRPr="00984840">
        <w:rPr>
          <w:color w:val="000000"/>
          <w:sz w:val="24"/>
          <w:szCs w:val="24"/>
          <w:lang w:bidi="ru-RU"/>
        </w:rPr>
        <w:t xml:space="preserve"> </w:t>
      </w:r>
      <w:r w:rsidR="00984840" w:rsidRPr="00720977">
        <w:rPr>
          <w:color w:val="000000"/>
          <w:sz w:val="24"/>
          <w:szCs w:val="24"/>
          <w:lang w:bidi="ru-RU"/>
        </w:rPr>
        <w:t xml:space="preserve">Внесение изменений в Договор производится Оператором связи посредством опубликования новой редакции Оферты на официальном сайте Оператора связи не менее чем за 10 (десять) </w:t>
      </w:r>
      <w:r w:rsidR="00D10EE8">
        <w:rPr>
          <w:color w:val="000000"/>
          <w:sz w:val="24"/>
          <w:szCs w:val="24"/>
          <w:lang w:bidi="ru-RU"/>
        </w:rPr>
        <w:t xml:space="preserve">календарных </w:t>
      </w:r>
      <w:r w:rsidR="00984840" w:rsidRPr="00720977">
        <w:rPr>
          <w:color w:val="000000"/>
          <w:sz w:val="24"/>
          <w:szCs w:val="24"/>
          <w:lang w:bidi="ru-RU"/>
        </w:rPr>
        <w:t>дней до вступления изменений в силу</w:t>
      </w:r>
      <w:r w:rsidR="00984840">
        <w:rPr>
          <w:color w:val="000000"/>
          <w:sz w:val="24"/>
          <w:szCs w:val="24"/>
          <w:lang w:bidi="ru-RU"/>
        </w:rPr>
        <w:t>.</w:t>
      </w:r>
    </w:p>
    <w:p w14:paraId="2FFB4939" w14:textId="77777777" w:rsidR="00490098" w:rsidRDefault="00E42529">
      <w:pPr>
        <w:widowControl w:val="0"/>
        <w:numPr>
          <w:ilvl w:val="2"/>
          <w:numId w:val="6"/>
        </w:numPr>
        <w:tabs>
          <w:tab w:val="left" w:pos="137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случае нарушения Абонентом связанных с оказанием Услуг требований, установленных Федеральным законом «О связи», Правилами оказания услуг связи проводного радиовещания, утвержденными постановлением Правительства РФ от 06.06.2005 № 353, Правилами технической эксплуатации сетей проводного вещания, утвержденными приказом Министерства связи РФ от 23.03.1997 № 44, и настоящим Договором, приостановить оказание Услуг до устранения нарушения.</w:t>
      </w:r>
    </w:p>
    <w:p w14:paraId="2FFB493A" w14:textId="77777777" w:rsidR="00490098" w:rsidRDefault="00E42529">
      <w:pPr>
        <w:widowControl w:val="0"/>
        <w:numPr>
          <w:ilvl w:val="1"/>
          <w:numId w:val="6"/>
        </w:numPr>
        <w:tabs>
          <w:tab w:val="left" w:pos="1422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Абонент обязуется:</w:t>
      </w:r>
    </w:p>
    <w:p w14:paraId="2FFB493B" w14:textId="77777777" w:rsidR="00490098" w:rsidRDefault="00E42529">
      <w:pPr>
        <w:widowControl w:val="0"/>
        <w:numPr>
          <w:ilvl w:val="2"/>
          <w:numId w:val="6"/>
        </w:numPr>
        <w:tabs>
          <w:tab w:val="left" w:pos="136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Производить оплату Услуг в объеме и сроки, предусмотренные настоящим Договором.</w:t>
      </w:r>
    </w:p>
    <w:p w14:paraId="2FFB493C" w14:textId="77777777" w:rsidR="00490098" w:rsidRDefault="00E42529">
      <w:pPr>
        <w:widowControl w:val="0"/>
        <w:numPr>
          <w:ilvl w:val="2"/>
          <w:numId w:val="6"/>
        </w:numPr>
        <w:ind w:left="0" w:firstLine="709"/>
        <w:contextualSpacing/>
        <w:jc w:val="both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Обеспечить наличие оборудования (абонентского устройства), подлежащего подключению к сети связи проводного радиовещания. Абонентское устройство приобретается Абонентом за свой счет и находится в его собственности.</w:t>
      </w:r>
    </w:p>
    <w:p w14:paraId="2FFB493D" w14:textId="77777777" w:rsidR="00490098" w:rsidRDefault="00E42529">
      <w:pPr>
        <w:widowControl w:val="0"/>
        <w:numPr>
          <w:ilvl w:val="2"/>
          <w:numId w:val="6"/>
        </w:numPr>
        <w:tabs>
          <w:tab w:val="left" w:pos="136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Соблюдать правила эксплуатации оборудования и не допускать подключения </w:t>
      </w:r>
      <w:r>
        <w:rPr>
          <w:color w:val="000000"/>
          <w:sz w:val="24"/>
          <w:szCs w:val="24"/>
          <w:lang w:bidi="ru-RU"/>
        </w:rPr>
        <w:br/>
        <w:t>к абонентской линии оборудования, не предназначенного для использования в сети связи проводного радиовещания.</w:t>
      </w:r>
    </w:p>
    <w:p w14:paraId="2FFB493E" w14:textId="77777777" w:rsidR="00490098" w:rsidRDefault="00E42529">
      <w:pPr>
        <w:widowControl w:val="0"/>
        <w:numPr>
          <w:ilvl w:val="2"/>
          <w:numId w:val="6"/>
        </w:numPr>
        <w:tabs>
          <w:tab w:val="left" w:pos="136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Содержать в исправном состоянии часть абонентской линии и установленное оборудование в своем помещении.</w:t>
      </w:r>
    </w:p>
    <w:p w14:paraId="2FFB493F" w14:textId="77777777" w:rsidR="00490098" w:rsidRDefault="00E42529">
      <w:pPr>
        <w:widowControl w:val="0"/>
        <w:numPr>
          <w:ilvl w:val="2"/>
          <w:numId w:val="6"/>
        </w:numPr>
        <w:tabs>
          <w:tab w:val="left" w:pos="137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Не производить самостоятельно снятие радиоточки, а также не допускать без письменного согласия Оператора связи перестановку, включение и выключение радиоточки третьими лицами.</w:t>
      </w:r>
    </w:p>
    <w:p w14:paraId="2FFB4940" w14:textId="77777777" w:rsidR="00490098" w:rsidRDefault="00E42529">
      <w:pPr>
        <w:widowControl w:val="0"/>
        <w:numPr>
          <w:ilvl w:val="2"/>
          <w:numId w:val="6"/>
        </w:numPr>
        <w:tabs>
          <w:tab w:val="left" w:pos="137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Обеспечить доступ персоналу Оператора связи и других официально уполномоченных Оператором связи лиц к местам расположения оборудования </w:t>
      </w:r>
      <w:r>
        <w:rPr>
          <w:color w:val="000000"/>
          <w:sz w:val="24"/>
          <w:szCs w:val="24"/>
          <w:lang w:bidi="ru-RU"/>
        </w:rPr>
        <w:br/>
        <w:t>и коммуникаций сети связи проводного радиовещания в своем помещении.</w:t>
      </w:r>
    </w:p>
    <w:p w14:paraId="2FFB4941" w14:textId="77777777" w:rsidR="00490098" w:rsidRDefault="00E42529">
      <w:pPr>
        <w:widowControl w:val="0"/>
        <w:numPr>
          <w:ilvl w:val="1"/>
          <w:numId w:val="6"/>
        </w:numPr>
        <w:tabs>
          <w:tab w:val="left" w:pos="1301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Абонент вправе:</w:t>
      </w:r>
    </w:p>
    <w:p w14:paraId="2FFB4942" w14:textId="77777777" w:rsidR="00490098" w:rsidRDefault="00E42529">
      <w:pPr>
        <w:widowControl w:val="0"/>
        <w:numPr>
          <w:ilvl w:val="2"/>
          <w:numId w:val="6"/>
        </w:numPr>
        <w:tabs>
          <w:tab w:val="left" w:pos="1368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 обнаружении ухудшения качества оказания Услуг, подать на линию технической поддержки Оператора связи заявку на устранение неисправностей в работе радиоточки, по телефонам, указанным на сайте Оператора связи. Заявки принимаются круглосуточно.</w:t>
      </w:r>
    </w:p>
    <w:p w14:paraId="2FFB4943" w14:textId="77777777" w:rsidR="00490098" w:rsidRDefault="00E42529">
      <w:pPr>
        <w:widowControl w:val="0"/>
        <w:numPr>
          <w:ilvl w:val="2"/>
          <w:numId w:val="6"/>
        </w:numPr>
        <w:tabs>
          <w:tab w:val="left" w:pos="1378"/>
        </w:tabs>
        <w:spacing w:after="87"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Расторгнуть в любое время настоящий Договор при условии оплаты фактически понесенных Оператором связи расходов по оказанию Абоненту Услуг, в том числе услуг, </w:t>
      </w:r>
      <w:r>
        <w:rPr>
          <w:color w:val="000000"/>
          <w:sz w:val="24"/>
          <w:szCs w:val="24"/>
          <w:lang w:bidi="ru-RU"/>
        </w:rPr>
        <w:lastRenderedPageBreak/>
        <w:t>технологически неразрывно связанных с услугами связи проводного радиовещания, по тарифам, действующим на момент расторжения Договора.</w:t>
      </w:r>
    </w:p>
    <w:p w14:paraId="2FFB4944" w14:textId="77777777" w:rsidR="00490098" w:rsidRDefault="00E42529">
      <w:pPr>
        <w:keepNext/>
        <w:keepLines/>
        <w:widowControl w:val="0"/>
        <w:numPr>
          <w:ilvl w:val="0"/>
          <w:numId w:val="6"/>
        </w:numPr>
        <w:tabs>
          <w:tab w:val="left" w:pos="0"/>
        </w:tabs>
        <w:spacing w:after="86" w:line="240" w:lineRule="exact"/>
        <w:ind w:left="0" w:firstLine="0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Стоимость услуг и порядок расчетов</w:t>
      </w:r>
    </w:p>
    <w:p w14:paraId="2FFB4945" w14:textId="77777777" w:rsidR="00490098" w:rsidRDefault="00E42529">
      <w:pPr>
        <w:widowControl w:val="0"/>
        <w:numPr>
          <w:ilvl w:val="1"/>
          <w:numId w:val="6"/>
        </w:numPr>
        <w:tabs>
          <w:tab w:val="left" w:pos="1301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Стоимость Услуг определяется в соответствии с действующими тарифами, утвержденными Оператором связи.</w:t>
      </w:r>
    </w:p>
    <w:p w14:paraId="2FFB4946" w14:textId="77777777" w:rsidR="00490098" w:rsidRDefault="00E42529">
      <w:pPr>
        <w:widowControl w:val="0"/>
        <w:numPr>
          <w:ilvl w:val="1"/>
          <w:numId w:val="6"/>
        </w:numPr>
        <w:tabs>
          <w:tab w:val="left" w:pos="1301"/>
        </w:tabs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Абонент производит оплату Услуг (ежемесячный платеж) по тарифам, действующим на начало оплачиваемого периода, не позднее 10 (десяти) календарных дней со дня окончания расчетного периода.</w:t>
      </w:r>
    </w:p>
    <w:p w14:paraId="2FFB4947" w14:textId="21B5A57D" w:rsidR="00490098" w:rsidRDefault="00E42529">
      <w:pPr>
        <w:widowControl w:val="0"/>
        <w:numPr>
          <w:ilvl w:val="1"/>
          <w:numId w:val="6"/>
        </w:numPr>
        <w:tabs>
          <w:tab w:val="left" w:pos="1301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Расчетный период за оказанные Оператором связи </w:t>
      </w:r>
      <w:r w:rsidR="00417D80">
        <w:rPr>
          <w:color w:val="000000"/>
          <w:sz w:val="24"/>
          <w:szCs w:val="24"/>
          <w:lang w:bidi="ru-RU"/>
        </w:rPr>
        <w:t>У</w:t>
      </w:r>
      <w:r>
        <w:rPr>
          <w:color w:val="000000"/>
          <w:sz w:val="24"/>
          <w:szCs w:val="24"/>
          <w:lang w:bidi="ru-RU"/>
        </w:rPr>
        <w:t xml:space="preserve">слуги составляет 1 (один) календарный месяц. В случае расторжения </w:t>
      </w:r>
      <w:r w:rsidR="00417D80">
        <w:rPr>
          <w:color w:val="000000"/>
          <w:sz w:val="24"/>
          <w:szCs w:val="24"/>
          <w:lang w:bidi="ru-RU"/>
        </w:rPr>
        <w:t>Д</w:t>
      </w:r>
      <w:r>
        <w:rPr>
          <w:color w:val="000000"/>
          <w:sz w:val="24"/>
          <w:szCs w:val="24"/>
          <w:lang w:bidi="ru-RU"/>
        </w:rPr>
        <w:t>оговора и отключения радиоточки в порядке, предусмотренном разделом 4 настоящего Договора, оплата Услуг по Договору производится Абонентом согласно действующим тарифам до 1 (первого) числа месяца, следующего за расчетным.</w:t>
      </w:r>
    </w:p>
    <w:p w14:paraId="2FFB4948" w14:textId="77777777" w:rsidR="00490098" w:rsidRDefault="00E42529">
      <w:pPr>
        <w:widowControl w:val="0"/>
        <w:numPr>
          <w:ilvl w:val="1"/>
          <w:numId w:val="6"/>
        </w:numPr>
        <w:tabs>
          <w:tab w:val="left" w:pos="1301"/>
        </w:tabs>
        <w:spacing w:line="269" w:lineRule="exact"/>
        <w:ind w:left="0" w:firstLine="709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Оплата Услуг Оператора связи производится в рублях путем перечисления абонентской платы на расчетный счет Оператора связи или посредством оплаты Услуг через Единый платежный документ, либо оплаты извещения-квитанции, выставляемой уполномоченной организацией (ЕИРЦ, ТСЖ, ЖСК, управляющей компанией и т.д.).</w:t>
      </w:r>
    </w:p>
    <w:p w14:paraId="2FFB4949" w14:textId="2D282B87" w:rsidR="00490098" w:rsidRDefault="00E42529">
      <w:pPr>
        <w:widowControl w:val="0"/>
        <w:numPr>
          <w:ilvl w:val="1"/>
          <w:numId w:val="6"/>
        </w:numPr>
        <w:tabs>
          <w:tab w:val="left" w:pos="1301"/>
        </w:tabs>
        <w:spacing w:after="240" w:line="269" w:lineRule="exact"/>
        <w:ind w:left="0" w:firstLine="709"/>
        <w:jc w:val="both"/>
        <w:rPr>
          <w:color w:val="FF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Оплата за отключение радиоточки по заявлению Абонента с прекращением доступа к сети связи проводного радиовещания производится в рублях по тарифам, действующим на момент отключения. Абонент производит предоплату </w:t>
      </w:r>
      <w:r w:rsidR="000042D3">
        <w:rPr>
          <w:color w:val="000000"/>
          <w:sz w:val="24"/>
          <w:szCs w:val="24"/>
          <w:lang w:bidi="ru-RU"/>
        </w:rPr>
        <w:t xml:space="preserve">за отключение радиоточки </w:t>
      </w:r>
      <w:r>
        <w:rPr>
          <w:color w:val="000000"/>
          <w:sz w:val="24"/>
          <w:szCs w:val="24"/>
          <w:lang w:bidi="ru-RU"/>
        </w:rPr>
        <w:t>на основании квитанции при оформлении заявления на отключение радиоточки.</w:t>
      </w:r>
    </w:p>
    <w:p w14:paraId="2FFB494A" w14:textId="3DE2D818" w:rsidR="00490098" w:rsidRDefault="00E42529">
      <w:pPr>
        <w:keepNext/>
        <w:keepLines/>
        <w:widowControl w:val="0"/>
        <w:numPr>
          <w:ilvl w:val="0"/>
          <w:numId w:val="6"/>
        </w:numPr>
        <w:tabs>
          <w:tab w:val="left" w:pos="0"/>
        </w:tabs>
        <w:spacing w:before="240" w:after="98" w:line="240" w:lineRule="exact"/>
        <w:ind w:left="0" w:firstLine="0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 xml:space="preserve">Порядок и условия изменения, приостановления и расторжения </w:t>
      </w:r>
      <w:r w:rsidR="00417D80">
        <w:rPr>
          <w:b/>
          <w:bCs/>
          <w:color w:val="000000"/>
          <w:sz w:val="24"/>
          <w:szCs w:val="24"/>
          <w:lang w:bidi="ru-RU"/>
        </w:rPr>
        <w:t>Д</w:t>
      </w:r>
      <w:r>
        <w:rPr>
          <w:b/>
          <w:bCs/>
          <w:color w:val="000000"/>
          <w:sz w:val="24"/>
          <w:szCs w:val="24"/>
          <w:lang w:bidi="ru-RU"/>
        </w:rPr>
        <w:t>оговора</w:t>
      </w:r>
    </w:p>
    <w:p w14:paraId="2FFB494B" w14:textId="69BDE0D2" w:rsidR="00490098" w:rsidRDefault="00E42529">
      <w:pPr>
        <w:widowControl w:val="0"/>
        <w:numPr>
          <w:ilvl w:val="1"/>
          <w:numId w:val="6"/>
        </w:numPr>
        <w:tabs>
          <w:tab w:val="left" w:pos="1301"/>
        </w:tabs>
        <w:spacing w:line="269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Абонент вправе в одностороннем порядке расторгнуть Договор, письменно уведомив об этом Оператора связи</w:t>
      </w:r>
      <w:r w:rsidR="00762986">
        <w:rPr>
          <w:color w:val="000000"/>
          <w:sz w:val="24"/>
          <w:szCs w:val="24"/>
          <w:lang w:bidi="ru-RU"/>
        </w:rPr>
        <w:t xml:space="preserve">, в порядке, указанном в п. 4.1.1, </w:t>
      </w:r>
      <w:r>
        <w:rPr>
          <w:color w:val="000000"/>
          <w:sz w:val="24"/>
          <w:szCs w:val="24"/>
          <w:lang w:bidi="ru-RU"/>
        </w:rPr>
        <w:t>с предоставлением пакета документов:</w:t>
      </w:r>
    </w:p>
    <w:p w14:paraId="2FFB494C" w14:textId="117355C1" w:rsidR="00490098" w:rsidRDefault="00E42529">
      <w:pPr>
        <w:widowControl w:val="0"/>
        <w:tabs>
          <w:tab w:val="left" w:pos="0"/>
        </w:tabs>
        <w:ind w:firstLine="709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заявление на отключение радиоточки (по фор</w:t>
      </w:r>
      <w:r w:rsidR="00417D80">
        <w:rPr>
          <w:rFonts w:eastAsia="Microsoft Sans Serif"/>
          <w:color w:val="000000"/>
          <w:sz w:val="24"/>
          <w:szCs w:val="24"/>
          <w:lang w:bidi="ru-RU"/>
        </w:rPr>
        <w:t>ме Приложения № 1 к настоящему Д</w:t>
      </w:r>
      <w:r>
        <w:rPr>
          <w:rFonts w:eastAsia="Microsoft Sans Serif"/>
          <w:color w:val="000000"/>
          <w:sz w:val="24"/>
          <w:szCs w:val="24"/>
          <w:lang w:bidi="ru-RU"/>
        </w:rPr>
        <w:t>оговору);</w:t>
      </w:r>
    </w:p>
    <w:p w14:paraId="2FFB494D" w14:textId="77777777" w:rsidR="00490098" w:rsidRDefault="00E42529">
      <w:pPr>
        <w:widowControl w:val="0"/>
        <w:tabs>
          <w:tab w:val="left" w:pos="0"/>
        </w:tabs>
        <w:ind w:firstLine="709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копия паспорта;</w:t>
      </w:r>
    </w:p>
    <w:p w14:paraId="2FFB494E" w14:textId="77777777" w:rsidR="00490098" w:rsidRDefault="00E42529">
      <w:pPr>
        <w:widowControl w:val="0"/>
        <w:tabs>
          <w:tab w:val="left" w:pos="0"/>
        </w:tabs>
        <w:ind w:firstLine="709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документ (квитанция, чек или иное), подтверждающий оплату услуги «Отключение радиоточки», согласно тарифу ФГУП РСВО, действующему на момент подачи заявления;</w:t>
      </w:r>
    </w:p>
    <w:p w14:paraId="2FFB494F" w14:textId="77777777" w:rsidR="00490098" w:rsidRDefault="00E42529">
      <w:pPr>
        <w:widowControl w:val="0"/>
        <w:tabs>
          <w:tab w:val="left" w:pos="0"/>
        </w:tabs>
        <w:ind w:firstLine="709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 копия документа, подтверждающего право собственности или основание пользования жилым помещением, находящимся в муниципальной собственности по месту отключения радиоточки: копия выписки из ЕГРН или копия договора социального найма;</w:t>
      </w:r>
    </w:p>
    <w:p w14:paraId="2FFB4950" w14:textId="73C5C66F" w:rsidR="0049009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 xml:space="preserve">- согласие всех собственников или нанимателей жилого помещения по договору социального найма, если Абонент является не единственным собственником/нанимателем жилого помещения (по форме Приложения № 2 к настоящему </w:t>
      </w:r>
      <w:r w:rsidR="00762986">
        <w:rPr>
          <w:rFonts w:eastAsia="Microsoft Sans Serif"/>
          <w:color w:val="000000"/>
          <w:sz w:val="24"/>
          <w:szCs w:val="24"/>
          <w:lang w:bidi="ru-RU"/>
        </w:rPr>
        <w:t>Д</w:t>
      </w:r>
      <w:r>
        <w:rPr>
          <w:rFonts w:eastAsia="Microsoft Sans Serif"/>
          <w:color w:val="000000"/>
          <w:sz w:val="24"/>
          <w:szCs w:val="24"/>
          <w:lang w:bidi="ru-RU"/>
        </w:rPr>
        <w:t>оговору);</w:t>
      </w:r>
    </w:p>
    <w:p w14:paraId="2FFB4951" w14:textId="77777777" w:rsidR="0049009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копия документа, подтверждающего признание заявителя наследником, если заявитель является наследником жилого помещения;</w:t>
      </w:r>
    </w:p>
    <w:p w14:paraId="2FFB4952" w14:textId="2A7B535C" w:rsidR="00490098" w:rsidRDefault="00E42529">
      <w:pPr>
        <w:widowControl w:val="0"/>
        <w:tabs>
          <w:tab w:val="left" w:pos="0"/>
        </w:tabs>
        <w:ind w:firstLine="760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 xml:space="preserve">- согласие всех наследников жилого помещения, если заявитель является </w:t>
      </w:r>
      <w:r>
        <w:rPr>
          <w:rFonts w:eastAsia="Microsoft Sans Serif"/>
          <w:color w:val="000000"/>
          <w:sz w:val="24"/>
          <w:szCs w:val="24"/>
          <w:lang w:bidi="ru-RU"/>
        </w:rPr>
        <w:br/>
        <w:t>не единственным наследником жилого помещения (по фор</w:t>
      </w:r>
      <w:r w:rsidR="00417D80">
        <w:rPr>
          <w:rFonts w:eastAsia="Microsoft Sans Serif"/>
          <w:color w:val="000000"/>
          <w:sz w:val="24"/>
          <w:szCs w:val="24"/>
          <w:lang w:bidi="ru-RU"/>
        </w:rPr>
        <w:t>ме Приложения № 2 к настоящему Д</w:t>
      </w:r>
      <w:r>
        <w:rPr>
          <w:rFonts w:eastAsia="Microsoft Sans Serif"/>
          <w:color w:val="000000"/>
          <w:sz w:val="24"/>
          <w:szCs w:val="24"/>
          <w:lang w:bidi="ru-RU"/>
        </w:rPr>
        <w:t>оговору);</w:t>
      </w:r>
    </w:p>
    <w:p w14:paraId="2FFB4953" w14:textId="77777777" w:rsidR="00490098" w:rsidRDefault="00E42529">
      <w:pPr>
        <w:widowControl w:val="0"/>
        <w:tabs>
          <w:tab w:val="left" w:pos="0"/>
        </w:tabs>
        <w:ind w:firstLine="709"/>
        <w:jc w:val="both"/>
        <w:rPr>
          <w:rFonts w:eastAsia="Microsoft Sans Serif"/>
          <w:color w:val="000000"/>
          <w:sz w:val="24"/>
          <w:szCs w:val="24"/>
          <w:lang w:bidi="ru-RU"/>
        </w:rPr>
      </w:pPr>
      <w:r>
        <w:rPr>
          <w:rFonts w:eastAsia="Microsoft Sans Serif"/>
          <w:color w:val="000000"/>
          <w:sz w:val="24"/>
          <w:szCs w:val="24"/>
          <w:lang w:bidi="ru-RU"/>
        </w:rPr>
        <w:t>- копия нотариальной доверенности (при подаче заявления третьим лицом);</w:t>
      </w:r>
    </w:p>
    <w:p w14:paraId="2FFB4954" w14:textId="77777777" w:rsidR="00490098" w:rsidRDefault="00E42529">
      <w:pPr>
        <w:pStyle w:val="22"/>
        <w:shd w:val="clear" w:color="auto" w:fill="auto"/>
        <w:tabs>
          <w:tab w:val="left" w:pos="1042"/>
        </w:tabs>
        <w:spacing w:after="0" w:line="274" w:lineRule="exact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>- копия последней квитанции на оплату за жилое помещение, коммунальные и прочие услуги.</w:t>
      </w:r>
    </w:p>
    <w:p w14:paraId="2FFB4955" w14:textId="77777777" w:rsidR="00490098" w:rsidRDefault="00E42529">
      <w:pPr>
        <w:pStyle w:val="a4"/>
        <w:widowControl w:val="0"/>
        <w:numPr>
          <w:ilvl w:val="2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Надлежащим уведомлением Оператора связи по настоящему Договору является непосредственное предоставление пакета документов указанного в п. 4.1 Договора Оператору связи, либо направление посредством почтовой связи в адрес Оператора связи.</w:t>
      </w:r>
    </w:p>
    <w:p w14:paraId="2FFB4956" w14:textId="77777777" w:rsidR="00490098" w:rsidRDefault="00E42529">
      <w:pPr>
        <w:pStyle w:val="a4"/>
        <w:widowControl w:val="0"/>
        <w:numPr>
          <w:ilvl w:val="1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Отключение радиоточки при условии соблюдения п. 4.1 настоящего Договора выполняется техническим специалистом Оператора связи в течение 30 (тридцати) дней с даты регистрации заявления на отключение радиоточки во ФГУП РСВО.</w:t>
      </w:r>
    </w:p>
    <w:p w14:paraId="2FFB4957" w14:textId="77777777" w:rsidR="00490098" w:rsidRDefault="00E42529">
      <w:pPr>
        <w:pStyle w:val="a4"/>
        <w:widowControl w:val="0"/>
        <w:numPr>
          <w:ilvl w:val="1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По факту оказания Услуги по отключению радиоточки Абонент вправе </w:t>
      </w:r>
      <w:r>
        <w:rPr>
          <w:color w:val="000000"/>
          <w:sz w:val="24"/>
          <w:szCs w:val="24"/>
          <w:lang w:bidi="ru-RU"/>
        </w:rPr>
        <w:br/>
      </w:r>
      <w:r>
        <w:rPr>
          <w:color w:val="000000"/>
          <w:sz w:val="24"/>
          <w:szCs w:val="24"/>
          <w:lang w:bidi="ru-RU"/>
        </w:rPr>
        <w:lastRenderedPageBreak/>
        <w:t>по запросу получить документ, подтверждающий прекращение начисления абонентской платы за пользование радиоточкой.</w:t>
      </w:r>
    </w:p>
    <w:p w14:paraId="2FFB4958" w14:textId="13244E90" w:rsidR="00490098" w:rsidRDefault="00E42529">
      <w:pPr>
        <w:pStyle w:val="a4"/>
        <w:widowControl w:val="0"/>
        <w:numPr>
          <w:ilvl w:val="1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Оператор связи вправе в одностороннем порядке отказаться от исполнения настоящего Договора в случае прекращения технической возможности оказания Абоненту </w:t>
      </w:r>
      <w:r w:rsidR="00762986">
        <w:rPr>
          <w:color w:val="000000"/>
          <w:sz w:val="24"/>
          <w:szCs w:val="24"/>
          <w:lang w:bidi="ru-RU"/>
        </w:rPr>
        <w:t>У</w:t>
      </w:r>
      <w:r>
        <w:rPr>
          <w:color w:val="000000"/>
          <w:sz w:val="24"/>
          <w:szCs w:val="24"/>
          <w:lang w:bidi="ru-RU"/>
        </w:rPr>
        <w:t>слуг. Оператор связи уведомляет Абонента об отказе от исполнения Договора не позднее, чем за 10 (десять) дней до даты прекращения оказания Услуг.</w:t>
      </w:r>
    </w:p>
    <w:p w14:paraId="2FFB4959" w14:textId="52E44503" w:rsidR="00490098" w:rsidRDefault="00E42529">
      <w:pPr>
        <w:pStyle w:val="a4"/>
        <w:widowControl w:val="0"/>
        <w:numPr>
          <w:ilvl w:val="2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4"/>
          <w:szCs w:val="24"/>
          <w:lang w:bidi="ru-RU"/>
        </w:rPr>
      </w:pPr>
      <w:bookmarkStart w:id="0" w:name="bookmark13"/>
      <w:bookmarkEnd w:id="0"/>
      <w:r>
        <w:rPr>
          <w:color w:val="000000"/>
          <w:sz w:val="24"/>
          <w:szCs w:val="24"/>
          <w:lang w:bidi="ru-RU"/>
        </w:rPr>
        <w:t>Надлежащим уведомлением Абонента по настоящему Договору является направление письменного уведомления посредством почтовой связи, путем курьерской доставки</w:t>
      </w:r>
      <w:r w:rsidR="00F12F04">
        <w:rPr>
          <w:color w:val="000000"/>
          <w:sz w:val="24"/>
          <w:szCs w:val="24"/>
          <w:lang w:bidi="ru-RU"/>
        </w:rPr>
        <w:t xml:space="preserve"> по адресу оказания Услуг</w:t>
      </w:r>
      <w:r>
        <w:rPr>
          <w:color w:val="000000"/>
          <w:sz w:val="24"/>
          <w:szCs w:val="24"/>
          <w:lang w:bidi="ru-RU"/>
        </w:rPr>
        <w:t>, если иное не указано в настоящем Договоре.</w:t>
      </w:r>
    </w:p>
    <w:p w14:paraId="2FFB495A" w14:textId="67D82176" w:rsidR="00490098" w:rsidRDefault="00E42529">
      <w:pPr>
        <w:widowControl w:val="0"/>
        <w:numPr>
          <w:ilvl w:val="1"/>
          <w:numId w:val="6"/>
        </w:numPr>
        <w:tabs>
          <w:tab w:val="left" w:pos="0"/>
          <w:tab w:val="left" w:pos="1134"/>
        </w:tabs>
        <w:spacing w:after="87"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В случае прекращения у Абонента права владения или пользования помещением, </w:t>
      </w:r>
      <w:r>
        <w:rPr>
          <w:color w:val="000000"/>
          <w:sz w:val="24"/>
          <w:szCs w:val="24"/>
          <w:lang w:bidi="ru-RU"/>
        </w:rPr>
        <w:br/>
        <w:t xml:space="preserve">в котором установлена радиоточка, </w:t>
      </w:r>
      <w:r w:rsidR="00417D80">
        <w:rPr>
          <w:color w:val="000000"/>
          <w:sz w:val="24"/>
          <w:szCs w:val="24"/>
          <w:lang w:bidi="ru-RU"/>
        </w:rPr>
        <w:t>Д</w:t>
      </w:r>
      <w:r>
        <w:rPr>
          <w:color w:val="000000"/>
          <w:sz w:val="24"/>
          <w:szCs w:val="24"/>
          <w:lang w:bidi="ru-RU"/>
        </w:rPr>
        <w:t>оговор с Абонентом прекращается.</w:t>
      </w:r>
    </w:p>
    <w:p w14:paraId="2FFB495B" w14:textId="77777777" w:rsidR="00490098" w:rsidRDefault="00E42529">
      <w:pPr>
        <w:keepNext/>
        <w:keepLines/>
        <w:widowControl w:val="0"/>
        <w:numPr>
          <w:ilvl w:val="0"/>
          <w:numId w:val="6"/>
        </w:numPr>
        <w:tabs>
          <w:tab w:val="left" w:pos="0"/>
        </w:tabs>
        <w:spacing w:before="240" w:after="86" w:line="240" w:lineRule="exact"/>
        <w:ind w:left="0" w:firstLine="0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bookmarkStart w:id="1" w:name="bookmark131"/>
      <w:bookmarkEnd w:id="1"/>
      <w:r>
        <w:rPr>
          <w:b/>
          <w:bCs/>
          <w:color w:val="000000"/>
          <w:sz w:val="24"/>
          <w:szCs w:val="24"/>
          <w:lang w:bidi="ru-RU"/>
        </w:rPr>
        <w:t>Ответственность сторон</w:t>
      </w:r>
    </w:p>
    <w:p w14:paraId="2FFB495C" w14:textId="4585C111" w:rsidR="00490098" w:rsidRPr="00B76535" w:rsidRDefault="00E42529" w:rsidP="00B76535">
      <w:pPr>
        <w:pStyle w:val="a4"/>
        <w:widowControl w:val="0"/>
        <w:numPr>
          <w:ilvl w:val="1"/>
          <w:numId w:val="6"/>
        </w:numPr>
        <w:spacing w:line="274" w:lineRule="exact"/>
        <w:ind w:left="0" w:firstLine="709"/>
        <w:jc w:val="both"/>
        <w:rPr>
          <w:color w:val="000000"/>
          <w:sz w:val="24"/>
          <w:szCs w:val="24"/>
          <w:lang w:bidi="ru-RU"/>
        </w:rPr>
      </w:pPr>
      <w:r w:rsidRPr="00B76535">
        <w:rPr>
          <w:color w:val="000000"/>
          <w:sz w:val="24"/>
          <w:szCs w:val="24"/>
          <w:lang w:bidi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Правилами оказания услуг проводного радиовещания, утвержденные постановлением Правительства РФ от 06.06.2005 № 353.</w:t>
      </w:r>
    </w:p>
    <w:p w14:paraId="2FFB495D" w14:textId="77777777" w:rsidR="00490098" w:rsidRDefault="00E42529">
      <w:pPr>
        <w:widowControl w:val="0"/>
        <w:numPr>
          <w:ilvl w:val="1"/>
          <w:numId w:val="6"/>
        </w:numPr>
        <w:spacing w:line="274" w:lineRule="exact"/>
        <w:ind w:left="0"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Все споры и разногласия, которые могут возникнуть между Сторонами </w:t>
      </w:r>
      <w:r>
        <w:rPr>
          <w:color w:val="000000"/>
          <w:sz w:val="24"/>
          <w:szCs w:val="24"/>
          <w:lang w:bidi="ru-RU"/>
        </w:rPr>
        <w:br/>
        <w:t>по вопросам, не нашедшим своего разрешения в тексте Договора, будут разрешаться путем переговоров на основе действующего законодательства РФ.</w:t>
      </w:r>
    </w:p>
    <w:p w14:paraId="2FFB495E" w14:textId="77777777" w:rsidR="00490098" w:rsidRDefault="00E42529">
      <w:pPr>
        <w:widowControl w:val="0"/>
        <w:numPr>
          <w:ilvl w:val="1"/>
          <w:numId w:val="6"/>
        </w:numPr>
        <w:spacing w:line="274" w:lineRule="exact"/>
        <w:ind w:left="0"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В случае невозможности разрешения разногласий путем переговоров, они подлежат рассмотрению в судебном порядке в соответствии с действующим законодательством РФ.</w:t>
      </w:r>
    </w:p>
    <w:p w14:paraId="2FFB495F" w14:textId="77777777" w:rsidR="00490098" w:rsidRDefault="00E42529">
      <w:pPr>
        <w:widowControl w:val="0"/>
        <w:numPr>
          <w:ilvl w:val="1"/>
          <w:numId w:val="6"/>
        </w:numPr>
        <w:spacing w:line="274" w:lineRule="exact"/>
        <w:ind w:left="0"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На период действия Договора Абонент выражает свое согласие на передачу Оператором связи третьим лицам сведений об Абоненте, указанных в ст. 53 Федерального закона от 07.07.2003 № 126-ФЗ «О связи»:</w:t>
      </w:r>
    </w:p>
    <w:p w14:paraId="2FFB4960" w14:textId="77777777" w:rsidR="00490098" w:rsidRDefault="00E42529">
      <w:pPr>
        <w:widowControl w:val="0"/>
        <w:tabs>
          <w:tab w:val="left" w:pos="1057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5.3.1.</w:t>
      </w:r>
      <w:r>
        <w:rPr>
          <w:color w:val="000000"/>
          <w:sz w:val="24"/>
          <w:szCs w:val="24"/>
          <w:lang w:bidi="ru-RU"/>
        </w:rPr>
        <w:tab/>
        <w:t>для их обработки (систематизации, накопления, хранения, уточнения, обновления, изменения, использования и уничтожения);</w:t>
      </w:r>
    </w:p>
    <w:p w14:paraId="2FFB4961" w14:textId="77777777" w:rsidR="00490098" w:rsidRDefault="00E42529">
      <w:pPr>
        <w:widowControl w:val="0"/>
        <w:tabs>
          <w:tab w:val="left" w:pos="1076"/>
        </w:tabs>
        <w:spacing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5.3.2.</w:t>
      </w:r>
      <w:r>
        <w:rPr>
          <w:color w:val="000000"/>
          <w:sz w:val="24"/>
          <w:szCs w:val="24"/>
          <w:lang w:bidi="ru-RU"/>
        </w:rPr>
        <w:tab/>
        <w:t>для использования в целях исполнения Договора, в том числе для осуществления третьими лицами абонентского и сервисного обслуживания;</w:t>
      </w:r>
    </w:p>
    <w:p w14:paraId="2FFB4962" w14:textId="77777777" w:rsidR="00490098" w:rsidRDefault="00E42529">
      <w:pPr>
        <w:widowControl w:val="0"/>
        <w:tabs>
          <w:tab w:val="left" w:pos="1072"/>
        </w:tabs>
        <w:spacing w:after="87" w:line="274" w:lineRule="exact"/>
        <w:ind w:firstLine="760"/>
        <w:jc w:val="both"/>
        <w:rPr>
          <w:color w:val="000000"/>
          <w:sz w:val="24"/>
          <w:szCs w:val="24"/>
          <w:lang w:bidi="ru-RU"/>
        </w:rPr>
      </w:pPr>
      <w:bookmarkStart w:id="2" w:name="bookmark14"/>
      <w:r>
        <w:rPr>
          <w:color w:val="000000"/>
          <w:sz w:val="24"/>
          <w:szCs w:val="24"/>
          <w:lang w:bidi="ru-RU"/>
        </w:rPr>
        <w:t>5.3.3.</w:t>
      </w:r>
      <w:r>
        <w:rPr>
          <w:color w:val="000000"/>
          <w:sz w:val="24"/>
          <w:szCs w:val="24"/>
          <w:lang w:bidi="ru-RU"/>
        </w:rPr>
        <w:tab/>
        <w:t xml:space="preserve">для передачи информации об исполнении должниками принятых на себя обязательств третьим лицам, осуществляющим от имени Оператора связи взыскание </w:t>
      </w:r>
      <w:r>
        <w:rPr>
          <w:color w:val="000000"/>
          <w:sz w:val="24"/>
          <w:szCs w:val="24"/>
          <w:lang w:bidi="ru-RU"/>
        </w:rPr>
        <w:br/>
        <w:t>с Абонента задолженности за Услуги, или которым передано право требования такой задолженности.</w:t>
      </w:r>
      <w:bookmarkEnd w:id="2"/>
    </w:p>
    <w:p w14:paraId="2FFB4963" w14:textId="77777777" w:rsidR="00490098" w:rsidRDefault="00E42529">
      <w:pPr>
        <w:pStyle w:val="a4"/>
        <w:keepNext/>
        <w:keepLines/>
        <w:widowControl w:val="0"/>
        <w:numPr>
          <w:ilvl w:val="0"/>
          <w:numId w:val="6"/>
        </w:numPr>
        <w:tabs>
          <w:tab w:val="left" w:pos="0"/>
        </w:tabs>
        <w:spacing w:before="240" w:after="104" w:line="240" w:lineRule="exact"/>
        <w:ind w:left="0" w:firstLine="0"/>
        <w:jc w:val="center"/>
        <w:outlineLvl w:val="1"/>
        <w:rPr>
          <w:b/>
          <w:bCs/>
          <w:color w:val="000000"/>
          <w:sz w:val="24"/>
          <w:szCs w:val="24"/>
          <w:lang w:bidi="ru-RU"/>
        </w:rPr>
      </w:pPr>
      <w:r>
        <w:rPr>
          <w:b/>
          <w:bCs/>
          <w:color w:val="000000"/>
          <w:sz w:val="24"/>
          <w:szCs w:val="24"/>
          <w:lang w:bidi="ru-RU"/>
        </w:rPr>
        <w:t>Адреса и реквизиты Оператора связи</w:t>
      </w:r>
    </w:p>
    <w:p w14:paraId="2FFB4964" w14:textId="77777777" w:rsidR="00490098" w:rsidRDefault="00E42529">
      <w:pPr>
        <w:pStyle w:val="22"/>
        <w:shd w:val="clear" w:color="auto" w:fill="auto"/>
        <w:spacing w:after="0"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Ордена Трудового Красного Знамени Федеральное государственное унитарное предприятие «Российские сети вещания и оповещения» (ФГУП РСВО)</w:t>
      </w:r>
    </w:p>
    <w:p w14:paraId="2FFB4965" w14:textId="77777777" w:rsidR="00490098" w:rsidRDefault="00E42529">
      <w:pPr>
        <w:pStyle w:val="22"/>
        <w:shd w:val="clear" w:color="auto" w:fill="auto"/>
        <w:spacing w:after="0" w:line="264" w:lineRule="exact"/>
        <w:jc w:val="left"/>
        <w:rPr>
          <w:sz w:val="24"/>
          <w:szCs w:val="24"/>
        </w:rPr>
      </w:pPr>
      <w:r>
        <w:rPr>
          <w:sz w:val="24"/>
          <w:szCs w:val="24"/>
        </w:rPr>
        <w:t>Место нахождения: 105094, г. Москва, ул. Семеновский Вал, д. 4</w:t>
      </w:r>
    </w:p>
    <w:p w14:paraId="2FFB4966" w14:textId="77777777" w:rsidR="00490098" w:rsidRDefault="00E42529">
      <w:pPr>
        <w:pStyle w:val="22"/>
        <w:shd w:val="clear" w:color="auto" w:fill="auto"/>
        <w:spacing w:after="0" w:line="264" w:lineRule="exact"/>
        <w:jc w:val="left"/>
        <w:rPr>
          <w:sz w:val="24"/>
          <w:szCs w:val="24"/>
        </w:rPr>
      </w:pPr>
      <w:r>
        <w:rPr>
          <w:sz w:val="24"/>
          <w:szCs w:val="24"/>
        </w:rPr>
        <w:t>ОГРН 1027739426802, ИНН 7712005121, КПП 771901001</w:t>
      </w:r>
    </w:p>
    <w:p w14:paraId="2FFB4967" w14:textId="77777777" w:rsidR="00490098" w:rsidRDefault="00E42529">
      <w:pPr>
        <w:pStyle w:val="22"/>
        <w:shd w:val="clear" w:color="auto" w:fill="auto"/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Филиал: «Санкт-Петербургские сети вещания и оповещения» Ордена Трудового Красного Знамени Федерального государственного унитарного предприятия «Российские сети вещания и оповещения» (ФГУП РСВО - Санкт-Петербург)</w:t>
      </w:r>
    </w:p>
    <w:p w14:paraId="2FFB4968" w14:textId="77777777" w:rsidR="00490098" w:rsidRDefault="00E42529">
      <w:pPr>
        <w:pStyle w:val="22"/>
        <w:shd w:val="clear" w:color="auto" w:fill="auto"/>
        <w:spacing w:after="0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ИНН 7712005121, КПП 784143001</w:t>
      </w:r>
    </w:p>
    <w:p w14:paraId="2FFB4969" w14:textId="77777777" w:rsidR="00490098" w:rsidRDefault="00E42529">
      <w:pPr>
        <w:pStyle w:val="22"/>
        <w:shd w:val="clear" w:color="auto" w:fill="auto"/>
        <w:spacing w:after="0" w:line="274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Адрес места нахождения филиала: 190000, Санкт - Петербург, Невский проспект, д. 88 Почтовый адрес филиала: 197342, Санкт - Петербург ул. Торжковская, д. 5 </w:t>
      </w:r>
    </w:p>
    <w:p w14:paraId="2FFB496A" w14:textId="77777777" w:rsidR="00490098" w:rsidRDefault="00E42529">
      <w:pPr>
        <w:pStyle w:val="22"/>
        <w:shd w:val="clear" w:color="auto" w:fill="auto"/>
        <w:spacing w:after="0" w:line="274" w:lineRule="exact"/>
        <w:jc w:val="left"/>
        <w:rPr>
          <w:sz w:val="24"/>
          <w:szCs w:val="24"/>
          <w:lang w:bidi="en-US"/>
        </w:rPr>
      </w:pPr>
      <w:r>
        <w:rPr>
          <w:sz w:val="24"/>
          <w:szCs w:val="24"/>
        </w:rPr>
        <w:t xml:space="preserve">Сайт: </w:t>
      </w:r>
      <w:hyperlink r:id="rId8">
        <w:r>
          <w:rPr>
            <w:sz w:val="24"/>
            <w:szCs w:val="24"/>
            <w:lang w:val="en-US" w:bidi="en-US"/>
          </w:rPr>
          <w:t>http</w:t>
        </w:r>
        <w:r>
          <w:rPr>
            <w:sz w:val="24"/>
            <w:szCs w:val="24"/>
            <w:lang w:bidi="en-US"/>
          </w:rPr>
          <w:t>://</w:t>
        </w:r>
        <w:proofErr w:type="spellStart"/>
        <w:r>
          <w:rPr>
            <w:sz w:val="24"/>
            <w:szCs w:val="24"/>
            <w:lang w:val="en-US" w:bidi="en-US"/>
          </w:rPr>
          <w:t>rsvo</w:t>
        </w:r>
        <w:proofErr w:type="spellEnd"/>
        <w:r>
          <w:rPr>
            <w:sz w:val="24"/>
            <w:szCs w:val="24"/>
            <w:lang w:bidi="en-US"/>
          </w:rPr>
          <w:t>.</w:t>
        </w:r>
        <w:proofErr w:type="spellStart"/>
        <w:r>
          <w:rPr>
            <w:sz w:val="24"/>
            <w:szCs w:val="24"/>
            <w:lang w:val="en-US" w:bidi="en-US"/>
          </w:rPr>
          <w:t>ru</w:t>
        </w:r>
        <w:proofErr w:type="spellEnd"/>
        <w:r>
          <w:rPr>
            <w:sz w:val="24"/>
            <w:szCs w:val="24"/>
            <w:lang w:bidi="en-US"/>
          </w:rPr>
          <w:t>/</w:t>
        </w:r>
      </w:hyperlink>
      <w:r>
        <w:rPr>
          <w:sz w:val="24"/>
          <w:szCs w:val="24"/>
          <w:lang w:bidi="en-US"/>
        </w:rPr>
        <w:t xml:space="preserve"> </w:t>
      </w:r>
    </w:p>
    <w:p w14:paraId="2FFB496B" w14:textId="77777777" w:rsidR="00490098" w:rsidRDefault="00E42529">
      <w:pPr>
        <w:pStyle w:val="22"/>
        <w:shd w:val="clear" w:color="auto" w:fill="auto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р/с 40502810410000000062</w:t>
      </w:r>
    </w:p>
    <w:p w14:paraId="2FFB496C" w14:textId="77777777" w:rsidR="00490098" w:rsidRDefault="00E42529">
      <w:pPr>
        <w:pStyle w:val="22"/>
        <w:shd w:val="clear" w:color="auto" w:fill="auto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в филиале ОПЕРУ Банка ВТБ (ПАО) в Санкт — Петербурге, г. Санкт — Петербург</w:t>
      </w:r>
    </w:p>
    <w:p w14:paraId="2FFB496D" w14:textId="77777777" w:rsidR="00490098" w:rsidRDefault="00E42529">
      <w:pPr>
        <w:pStyle w:val="22"/>
        <w:shd w:val="clear" w:color="auto" w:fill="auto"/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к/с 30101810200000000704 </w:t>
      </w:r>
    </w:p>
    <w:p w14:paraId="2FFB496E" w14:textId="77777777" w:rsidR="00490098" w:rsidRDefault="00E42529">
      <w:pPr>
        <w:pStyle w:val="22"/>
        <w:shd w:val="clear" w:color="auto" w:fill="auto"/>
        <w:spacing w:after="0" w:line="240" w:lineRule="auto"/>
        <w:jc w:val="left"/>
        <w:rPr>
          <w:sz w:val="24"/>
          <w:szCs w:val="24"/>
        </w:rPr>
        <w:sectPr w:rsidR="00490098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rPr>
          <w:sz w:val="24"/>
          <w:szCs w:val="24"/>
        </w:rPr>
        <w:t>БИК 044030704</w:t>
      </w:r>
    </w:p>
    <w:p w14:paraId="2FFB496F" w14:textId="77777777" w:rsidR="00490098" w:rsidRDefault="00E42529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14:paraId="2FFB4970" w14:textId="77777777" w:rsidR="00490098" w:rsidRDefault="00E42529">
      <w:pPr>
        <w:ind w:left="5670"/>
        <w:rPr>
          <w:sz w:val="24"/>
          <w:szCs w:val="24"/>
        </w:rPr>
      </w:pPr>
      <w:r>
        <w:rPr>
          <w:sz w:val="24"/>
          <w:szCs w:val="24"/>
        </w:rPr>
        <w:t>к публичному договору на оказание услуг связи проводного радиовещания</w:t>
      </w:r>
    </w:p>
    <w:p w14:paraId="2FFB4971" w14:textId="77777777" w:rsidR="00490098" w:rsidRDefault="00490098">
      <w:pPr>
        <w:widowControl w:val="0"/>
        <w:tabs>
          <w:tab w:val="left" w:pos="8928"/>
        </w:tabs>
        <w:ind w:firstLine="7230"/>
        <w:rPr>
          <w:sz w:val="24"/>
          <w:szCs w:val="24"/>
          <w:lang w:bidi="ru-RU"/>
        </w:rPr>
      </w:pPr>
    </w:p>
    <w:p w14:paraId="2FFB4972" w14:textId="77777777" w:rsidR="00490098" w:rsidRDefault="00490098">
      <w:pPr>
        <w:widowControl w:val="0"/>
        <w:tabs>
          <w:tab w:val="left" w:pos="8928"/>
        </w:tabs>
        <w:rPr>
          <w:b/>
          <w:sz w:val="24"/>
          <w:szCs w:val="24"/>
          <w:lang w:bidi="ru-RU"/>
        </w:rPr>
      </w:pPr>
    </w:p>
    <w:p w14:paraId="2FFB4973" w14:textId="77777777" w:rsidR="00490098" w:rsidRDefault="00E42529">
      <w:pPr>
        <w:widowControl w:val="0"/>
        <w:tabs>
          <w:tab w:val="left" w:pos="8928"/>
        </w:tabs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Форма заявления</w:t>
      </w:r>
    </w:p>
    <w:p w14:paraId="2FFB4974" w14:textId="77777777" w:rsidR="00490098" w:rsidRDefault="00490098">
      <w:pPr>
        <w:widowControl w:val="0"/>
        <w:spacing w:line="360" w:lineRule="auto"/>
        <w:ind w:left="3402"/>
        <w:rPr>
          <w:b/>
          <w:sz w:val="22"/>
          <w:szCs w:val="22"/>
          <w:lang w:bidi="ru-RU"/>
        </w:rPr>
      </w:pPr>
    </w:p>
    <w:p w14:paraId="2FFB4975" w14:textId="77777777" w:rsidR="00490098" w:rsidRDefault="00E42529">
      <w:pPr>
        <w:widowControl w:val="0"/>
        <w:spacing w:line="360" w:lineRule="auto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Руководителю ФГУП РСВО</w:t>
      </w:r>
    </w:p>
    <w:p w14:paraId="2FFB4976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от ____________________________________________________</w:t>
      </w:r>
    </w:p>
    <w:p w14:paraId="2FFB4977" w14:textId="77777777" w:rsidR="00490098" w:rsidRDefault="00E42529">
      <w:pPr>
        <w:widowControl w:val="0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_______________________________________________________,</w:t>
      </w:r>
    </w:p>
    <w:p w14:paraId="2FFB4978" w14:textId="77777777" w:rsidR="00490098" w:rsidRDefault="00E42529">
      <w:pPr>
        <w:widowControl w:val="0"/>
        <w:ind w:left="3402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>(ФИО собственника или нанимателя жилого помещения в лице ответственного квартиросъемщика*)</w:t>
      </w:r>
    </w:p>
    <w:p w14:paraId="2FFB4979" w14:textId="77777777" w:rsidR="00490098" w:rsidRDefault="00490098">
      <w:pPr>
        <w:widowControl w:val="0"/>
        <w:ind w:left="3402"/>
        <w:rPr>
          <w:sz w:val="22"/>
          <w:szCs w:val="22"/>
          <w:vertAlign w:val="superscript"/>
          <w:lang w:bidi="ru-RU"/>
        </w:rPr>
      </w:pPr>
    </w:p>
    <w:p w14:paraId="2FFB497A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тел. ___________________________________________________ </w:t>
      </w:r>
    </w:p>
    <w:p w14:paraId="2FFB497B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эл. почта _______________________________________________</w:t>
      </w:r>
    </w:p>
    <w:p w14:paraId="2FFB497C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97D" w14:textId="77777777" w:rsidR="00490098" w:rsidRDefault="00490098">
      <w:pPr>
        <w:widowControl w:val="0"/>
        <w:jc w:val="center"/>
        <w:rPr>
          <w:b/>
          <w:sz w:val="22"/>
          <w:szCs w:val="22"/>
          <w:lang w:bidi="ru-RU"/>
        </w:rPr>
      </w:pPr>
    </w:p>
    <w:p w14:paraId="2FFB497E" w14:textId="77777777" w:rsidR="00490098" w:rsidRDefault="00E42529">
      <w:pPr>
        <w:widowControl w:val="0"/>
        <w:jc w:val="center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ЗАЯВЛЕНИЕ</w:t>
      </w:r>
    </w:p>
    <w:p w14:paraId="2FFB497F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980" w14:textId="77777777" w:rsidR="00490098" w:rsidRDefault="00E42529">
      <w:pPr>
        <w:widowControl w:val="0"/>
        <w:spacing w:after="240"/>
        <w:ind w:firstLine="709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Прошу отключить радиоточку в жилом помещении по адресу:</w:t>
      </w:r>
    </w:p>
    <w:p w14:paraId="2FFB4981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ул. ____________________________________________________________________________________, </w:t>
      </w:r>
    </w:p>
    <w:p w14:paraId="2FFB4982" w14:textId="77777777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2FFB4983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дом _______, корп. _____________, кв. ________, подъезд _______, этаж _______, код _____________ </w:t>
      </w:r>
    </w:p>
    <w:p w14:paraId="2FFB4984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(домофон)</w:t>
      </w:r>
    </w:p>
    <w:p w14:paraId="2FFB4985" w14:textId="77777777" w:rsidR="00490098" w:rsidRDefault="00E42529">
      <w:pPr>
        <w:widowControl w:val="0"/>
        <w:rPr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лицевой счет</w:t>
      </w:r>
      <w:r>
        <w:rPr>
          <w:sz w:val="22"/>
          <w:szCs w:val="22"/>
          <w:lang w:bidi="ru-RU"/>
        </w:rPr>
        <w:t xml:space="preserve"> ___________________________________________________________________________</w:t>
      </w:r>
    </w:p>
    <w:p w14:paraId="2FFB4986" w14:textId="77777777" w:rsidR="00490098" w:rsidRDefault="00E42529">
      <w:pPr>
        <w:widowControl w:val="0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(указан в платежном документе на оплату коммунальных услуг)</w:t>
      </w:r>
    </w:p>
    <w:p w14:paraId="2FFB4987" w14:textId="77777777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2FFB4988" w14:textId="77777777" w:rsidR="00490098" w:rsidRDefault="00E42529">
      <w:pPr>
        <w:widowControl w:val="0"/>
        <w:rPr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 xml:space="preserve">Причина отключения радиоточки </w:t>
      </w:r>
      <w:r>
        <w:rPr>
          <w:i/>
          <w:sz w:val="22"/>
          <w:szCs w:val="22"/>
          <w:lang w:bidi="ru-RU"/>
        </w:rPr>
        <w:t>(необходимо выбрать один или несколько вариантов):</w:t>
      </w:r>
    </w:p>
    <w:p w14:paraId="2FFB4989" w14:textId="77777777" w:rsidR="00490098" w:rsidRDefault="00490098">
      <w:pPr>
        <w:widowControl w:val="0"/>
        <w:rPr>
          <w:sz w:val="6"/>
          <w:szCs w:val="22"/>
          <w:lang w:bidi="ru-RU"/>
        </w:rPr>
      </w:pPr>
    </w:p>
    <w:p w14:paraId="2FFB498A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Не используется (услуга не актуальна)</w:t>
      </w:r>
    </w:p>
    <w:p w14:paraId="2FFB498B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Фактически отсутствует</w:t>
      </w:r>
    </w:p>
    <w:p w14:paraId="2FFB498C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Сокращение расходов</w:t>
      </w:r>
    </w:p>
    <w:p w14:paraId="2FFB498D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Смена собственника</w:t>
      </w:r>
    </w:p>
    <w:p w14:paraId="2FFB498E" w14:textId="77777777" w:rsidR="00490098" w:rsidRDefault="00E42529">
      <w:pPr>
        <w:widowControl w:val="0"/>
        <w:spacing w:before="240" w:after="240"/>
        <w:ind w:right="80" w:firstLine="709"/>
        <w:jc w:val="both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 xml:space="preserve">Я уведомлен(а) о том, что, отключая радиоточку, </w:t>
      </w:r>
      <w:r>
        <w:rPr>
          <w:b/>
          <w:sz w:val="22"/>
          <w:szCs w:val="22"/>
          <w:u w:val="single"/>
          <w:lang w:bidi="ru-RU"/>
        </w:rPr>
        <w:t>я добровольно отказываюсь</w:t>
      </w:r>
      <w:r>
        <w:rPr>
          <w:b/>
          <w:sz w:val="22"/>
          <w:szCs w:val="22"/>
          <w:lang w:bidi="ru-RU"/>
        </w:rPr>
        <w:t xml:space="preserve"> </w:t>
      </w:r>
      <w:r>
        <w:rPr>
          <w:b/>
          <w:sz w:val="22"/>
          <w:szCs w:val="22"/>
          <w:lang w:bidi="ru-RU"/>
        </w:rPr>
        <w:br/>
        <w:t xml:space="preserve">от возможности получения по сети проводного 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в г. Санкт-Петербурге и Ленинградской области даже при отсутствии электроэнергии в доме </w:t>
      </w:r>
      <w:r>
        <w:rPr>
          <w:b/>
          <w:sz w:val="22"/>
          <w:szCs w:val="22"/>
          <w:u w:val="single"/>
          <w:lang w:bidi="ru-RU"/>
        </w:rPr>
        <w:t>и понимаю последствия моего отказа.</w:t>
      </w:r>
    </w:p>
    <w:p w14:paraId="2FFB498F" w14:textId="77777777" w:rsidR="00490098" w:rsidRDefault="00E42529">
      <w:pPr>
        <w:widowControl w:val="0"/>
        <w:ind w:firstLine="709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Оплата отключения радиоточки произведена _______________________ </w:t>
      </w:r>
    </w:p>
    <w:p w14:paraId="2FFB4990" w14:textId="77777777" w:rsidR="00490098" w:rsidRDefault="00E42529">
      <w:pPr>
        <w:widowControl w:val="0"/>
        <w:ind w:firstLine="709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(дата оплаты)</w:t>
      </w:r>
    </w:p>
    <w:p w14:paraId="2FFB4991" w14:textId="77777777" w:rsidR="00490098" w:rsidRDefault="00E42529">
      <w:pPr>
        <w:widowControl w:val="0"/>
        <w:spacing w:after="240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Перечень предоставленных документов:</w:t>
      </w:r>
    </w:p>
    <w:p w14:paraId="2FFB4992" w14:textId="77777777" w:rsidR="00490098" w:rsidRDefault="00E42529">
      <w:pPr>
        <w:widowControl w:val="0"/>
        <w:numPr>
          <w:ilvl w:val="0"/>
          <w:numId w:val="8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993" w14:textId="77777777" w:rsidR="00490098" w:rsidRDefault="00E42529">
      <w:pPr>
        <w:widowControl w:val="0"/>
        <w:numPr>
          <w:ilvl w:val="0"/>
          <w:numId w:val="8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994" w14:textId="77777777" w:rsidR="00490098" w:rsidRDefault="00E42529">
      <w:pPr>
        <w:widowControl w:val="0"/>
        <w:numPr>
          <w:ilvl w:val="0"/>
          <w:numId w:val="8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995" w14:textId="77777777" w:rsidR="00490098" w:rsidRDefault="00E42529">
      <w:pPr>
        <w:widowControl w:val="0"/>
        <w:numPr>
          <w:ilvl w:val="0"/>
          <w:numId w:val="8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996" w14:textId="77777777" w:rsidR="00490098" w:rsidRDefault="00E42529">
      <w:pPr>
        <w:widowControl w:val="0"/>
        <w:numPr>
          <w:ilvl w:val="0"/>
          <w:numId w:val="8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2FFB4997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998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999" w14:textId="77777777" w:rsidR="00490098" w:rsidRDefault="00490098">
      <w:pPr>
        <w:widowControl w:val="0"/>
        <w:ind w:firstLine="709"/>
        <w:rPr>
          <w:sz w:val="22"/>
          <w:szCs w:val="22"/>
          <w:lang w:bidi="ru-RU"/>
        </w:rPr>
      </w:pPr>
    </w:p>
    <w:p w14:paraId="2FFB499A" w14:textId="77777777" w:rsidR="00490098" w:rsidRDefault="00E42529">
      <w:pPr>
        <w:widowControl w:val="0"/>
        <w:ind w:firstLine="709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«_____» ______________20____ г.                                             ___________________________</w:t>
      </w:r>
    </w:p>
    <w:p w14:paraId="2FFB499B" w14:textId="77777777" w:rsidR="00490098" w:rsidRDefault="00E42529">
      <w:pPr>
        <w:widowControl w:val="0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(подпись заявителя)</w:t>
      </w:r>
    </w:p>
    <w:p w14:paraId="2FFB499C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FFB499D" w14:textId="77777777" w:rsidR="00490098" w:rsidRDefault="00E42529">
      <w:pPr>
        <w:pStyle w:val="22"/>
        <w:shd w:val="clear" w:color="auto" w:fill="auto"/>
        <w:spacing w:after="0" w:line="240" w:lineRule="auto"/>
        <w:jc w:val="both"/>
        <w:rPr>
          <w:sz w:val="16"/>
        </w:rPr>
      </w:pPr>
      <w:r>
        <w:rPr>
          <w:sz w:val="18"/>
        </w:rPr>
        <w:t>* Обработка персональных данных осуществляется в соответствии со ст. 6 Федерального закона от 27.07.2006 № 152-ФЗ «О персональных данных».</w:t>
      </w:r>
    </w:p>
    <w:p w14:paraId="2FFB499E" w14:textId="77777777" w:rsidR="00490098" w:rsidRDefault="00490098">
      <w:pPr>
        <w:pStyle w:val="22"/>
        <w:shd w:val="clear" w:color="auto" w:fill="auto"/>
        <w:tabs>
          <w:tab w:val="left" w:pos="8928"/>
        </w:tabs>
        <w:spacing w:after="0" w:line="240" w:lineRule="auto"/>
        <w:ind w:left="6237"/>
        <w:jc w:val="left"/>
        <w:rPr>
          <w:sz w:val="24"/>
          <w:szCs w:val="28"/>
        </w:rPr>
      </w:pPr>
    </w:p>
    <w:p w14:paraId="2FFB499F" w14:textId="77777777" w:rsidR="00490098" w:rsidRDefault="00E42529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2FFB49A0" w14:textId="77777777" w:rsidR="00490098" w:rsidRDefault="00E42529">
      <w:pPr>
        <w:ind w:left="5670"/>
        <w:rPr>
          <w:sz w:val="24"/>
          <w:szCs w:val="24"/>
        </w:rPr>
      </w:pPr>
      <w:r>
        <w:rPr>
          <w:sz w:val="24"/>
          <w:szCs w:val="24"/>
        </w:rPr>
        <w:t>к публичному договору на оказание услуг связи проводного радиовещания</w:t>
      </w:r>
    </w:p>
    <w:p w14:paraId="2FFB49A1" w14:textId="77777777" w:rsidR="00490098" w:rsidRDefault="00490098">
      <w:pPr>
        <w:widowControl w:val="0"/>
        <w:tabs>
          <w:tab w:val="left" w:pos="8928"/>
        </w:tabs>
        <w:ind w:firstLine="7230"/>
        <w:rPr>
          <w:sz w:val="24"/>
          <w:szCs w:val="24"/>
          <w:lang w:bidi="ru-RU"/>
        </w:rPr>
      </w:pPr>
    </w:p>
    <w:p w14:paraId="2FFB49A2" w14:textId="77777777" w:rsidR="00490098" w:rsidRDefault="00E42529">
      <w:pPr>
        <w:widowControl w:val="0"/>
        <w:tabs>
          <w:tab w:val="left" w:pos="8928"/>
        </w:tabs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Форма согласия собственников / нанимателей / наследников</w:t>
      </w:r>
    </w:p>
    <w:p w14:paraId="2FFB49A3" w14:textId="77777777" w:rsidR="00490098" w:rsidRDefault="00490098">
      <w:pPr>
        <w:jc w:val="center"/>
        <w:rPr>
          <w:b/>
        </w:rPr>
      </w:pPr>
    </w:p>
    <w:p w14:paraId="2FFB49A4" w14:textId="77777777" w:rsidR="00490098" w:rsidRDefault="00490098">
      <w:pPr>
        <w:jc w:val="center"/>
        <w:rPr>
          <w:b/>
        </w:rPr>
      </w:pPr>
    </w:p>
    <w:p w14:paraId="2FFB49A5" w14:textId="77777777" w:rsidR="00490098" w:rsidRDefault="00E42529">
      <w:pPr>
        <w:jc w:val="center"/>
        <w:rPr>
          <w:b/>
          <w:sz w:val="22"/>
        </w:rPr>
      </w:pPr>
      <w:r>
        <w:rPr>
          <w:b/>
          <w:sz w:val="22"/>
        </w:rPr>
        <w:t>СОГЛАСИЕ</w:t>
      </w:r>
    </w:p>
    <w:p w14:paraId="2FFB49A6" w14:textId="77777777" w:rsidR="00490098" w:rsidRDefault="00490098">
      <w:pPr>
        <w:rPr>
          <w:sz w:val="22"/>
        </w:rPr>
      </w:pPr>
    </w:p>
    <w:p w14:paraId="2FFB49A7" w14:textId="77777777" w:rsidR="00490098" w:rsidRDefault="00E42529">
      <w:pPr>
        <w:spacing w:after="240"/>
        <w:rPr>
          <w:sz w:val="22"/>
        </w:rPr>
      </w:pPr>
      <w:r>
        <w:rPr>
          <w:sz w:val="22"/>
        </w:rPr>
        <w:t>Я, нижеподписавшийся(</w:t>
      </w:r>
      <w:proofErr w:type="spellStart"/>
      <w:r>
        <w:rPr>
          <w:sz w:val="22"/>
        </w:rPr>
        <w:t>аяся</w:t>
      </w:r>
      <w:proofErr w:type="spellEnd"/>
      <w:r>
        <w:rPr>
          <w:sz w:val="22"/>
        </w:rPr>
        <w:t xml:space="preserve">), являясь </w:t>
      </w:r>
      <w:r>
        <w:rPr>
          <w:i/>
          <w:sz w:val="22"/>
          <w:lang w:bidi="ru-RU"/>
        </w:rPr>
        <w:t>(необходимо выбрать один из вариантов)</w:t>
      </w:r>
      <w:r>
        <w:rPr>
          <w:sz w:val="22"/>
        </w:rPr>
        <w:t xml:space="preserve">: </w:t>
      </w:r>
    </w:p>
    <w:p w14:paraId="2FFB49A8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Собственником</w:t>
      </w:r>
    </w:p>
    <w:p w14:paraId="2FFB49A9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Нанимателем по договору социального найма</w:t>
      </w:r>
    </w:p>
    <w:p w14:paraId="2FFB49AA" w14:textId="77777777" w:rsidR="00490098" w:rsidRDefault="00E42529">
      <w:pPr>
        <w:pStyle w:val="a4"/>
        <w:widowControl w:val="0"/>
        <w:numPr>
          <w:ilvl w:val="0"/>
          <w:numId w:val="4"/>
        </w:numPr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Наследником</w:t>
      </w:r>
    </w:p>
    <w:p w14:paraId="2FFB49AB" w14:textId="77777777" w:rsidR="00490098" w:rsidRDefault="00490098"/>
    <w:p w14:paraId="2FFB49AC" w14:textId="77777777" w:rsidR="00490098" w:rsidRDefault="00E42529">
      <w:pPr>
        <w:spacing w:after="240"/>
        <w:rPr>
          <w:sz w:val="22"/>
        </w:rPr>
      </w:pPr>
      <w:r>
        <w:rPr>
          <w:sz w:val="22"/>
        </w:rPr>
        <w:t>жилого помещения, расположенного по адресу:</w:t>
      </w:r>
    </w:p>
    <w:p w14:paraId="2FFB49AD" w14:textId="77777777" w:rsidR="00490098" w:rsidRDefault="00E42529">
      <w:pPr>
        <w:widowControl w:val="0"/>
        <w:jc w:val="both"/>
        <w:rPr>
          <w:sz w:val="22"/>
          <w:lang w:bidi="ru-RU"/>
        </w:rPr>
      </w:pPr>
      <w:r>
        <w:rPr>
          <w:sz w:val="22"/>
          <w:lang w:bidi="ru-RU"/>
        </w:rPr>
        <w:t xml:space="preserve">ул. ____________________________________________________________________________________, </w:t>
      </w:r>
    </w:p>
    <w:p w14:paraId="2FFB49AE" w14:textId="77777777" w:rsidR="00490098" w:rsidRDefault="00490098">
      <w:pPr>
        <w:widowControl w:val="0"/>
        <w:jc w:val="both"/>
        <w:rPr>
          <w:sz w:val="22"/>
          <w:lang w:bidi="ru-RU"/>
        </w:rPr>
      </w:pPr>
    </w:p>
    <w:p w14:paraId="2FFB49AF" w14:textId="77777777" w:rsidR="00490098" w:rsidRDefault="00E42529">
      <w:pPr>
        <w:spacing w:after="240"/>
        <w:rPr>
          <w:sz w:val="22"/>
          <w:lang w:bidi="ru-RU"/>
        </w:rPr>
      </w:pPr>
      <w:r>
        <w:rPr>
          <w:sz w:val="22"/>
          <w:lang w:bidi="ru-RU"/>
        </w:rPr>
        <w:t>дом _______, корп. _____________, кв. ________</w:t>
      </w:r>
    </w:p>
    <w:p w14:paraId="2FFB49B0" w14:textId="77777777" w:rsidR="00490098" w:rsidRDefault="00490098">
      <w:pPr>
        <w:rPr>
          <w:sz w:val="22"/>
        </w:rPr>
      </w:pPr>
    </w:p>
    <w:p w14:paraId="2FFB49B1" w14:textId="77777777" w:rsidR="00490098" w:rsidRDefault="00E42529">
      <w:pPr>
        <w:jc w:val="both"/>
        <w:rPr>
          <w:b/>
          <w:sz w:val="22"/>
          <w:u w:val="single"/>
          <w:lang w:bidi="ru-RU"/>
        </w:rPr>
      </w:pPr>
      <w:r>
        <w:rPr>
          <w:sz w:val="22"/>
        </w:rPr>
        <w:t xml:space="preserve">Подтверждаю свое согласие на отключение радиоточки, установленной в указанном жилом помещении и </w:t>
      </w:r>
      <w:r>
        <w:rPr>
          <w:b/>
          <w:sz w:val="22"/>
          <w:u w:val="single"/>
          <w:lang w:bidi="ru-RU"/>
        </w:rPr>
        <w:t xml:space="preserve">добровольно отказываюсь </w:t>
      </w:r>
      <w:r>
        <w:rPr>
          <w:b/>
          <w:sz w:val="22"/>
          <w:lang w:bidi="ru-RU"/>
        </w:rPr>
        <w:t xml:space="preserve">от возможности получения по сети проводного вещания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 в г. </w:t>
      </w:r>
      <w:r>
        <w:rPr>
          <w:b/>
          <w:sz w:val="22"/>
          <w:szCs w:val="22"/>
          <w:lang w:bidi="ru-RU"/>
        </w:rPr>
        <w:t>Санкт-Петербурге и Ленинградской области</w:t>
      </w:r>
      <w:r>
        <w:rPr>
          <w:b/>
          <w:sz w:val="22"/>
          <w:lang w:bidi="ru-RU"/>
        </w:rPr>
        <w:t xml:space="preserve"> даже при отсутствии электроэнергии в доме </w:t>
      </w:r>
      <w:r>
        <w:rPr>
          <w:b/>
          <w:sz w:val="22"/>
          <w:u w:val="single"/>
          <w:lang w:bidi="ru-RU"/>
        </w:rPr>
        <w:t>и понимаю последствия своего отказа.</w:t>
      </w:r>
    </w:p>
    <w:p w14:paraId="2FFB49B2" w14:textId="77777777" w:rsidR="00490098" w:rsidRDefault="00490098">
      <w:pPr>
        <w:rPr>
          <w:b/>
          <w:sz w:val="22"/>
          <w:u w:val="single"/>
          <w:lang w:bidi="ru-RU"/>
        </w:rPr>
      </w:pPr>
    </w:p>
    <w:p w14:paraId="2FFB49B3" w14:textId="77777777" w:rsidR="00490098" w:rsidRDefault="00490098">
      <w:pPr>
        <w:rPr>
          <w:sz w:val="22"/>
          <w:lang w:bidi="ru-RU"/>
        </w:rPr>
      </w:pPr>
    </w:p>
    <w:p w14:paraId="2FFB49B4" w14:textId="77777777" w:rsidR="00490098" w:rsidRDefault="00490098">
      <w:pPr>
        <w:rPr>
          <w:sz w:val="22"/>
          <w:lang w:bidi="ru-RU"/>
        </w:rPr>
      </w:pPr>
    </w:p>
    <w:p w14:paraId="2FFB49B5" w14:textId="77777777" w:rsidR="00490098" w:rsidRDefault="00490098">
      <w:pPr>
        <w:rPr>
          <w:sz w:val="22"/>
          <w:lang w:bidi="ru-RU"/>
        </w:rPr>
      </w:pPr>
    </w:p>
    <w:p w14:paraId="2FFB49B6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9B7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полностью*)</w:t>
      </w:r>
    </w:p>
    <w:p w14:paraId="2FFB49B8" w14:textId="77777777" w:rsidR="00490098" w:rsidRDefault="00490098">
      <w:pPr>
        <w:widowControl w:val="0"/>
        <w:rPr>
          <w:sz w:val="22"/>
          <w:lang w:bidi="ru-RU"/>
        </w:rPr>
      </w:pPr>
    </w:p>
    <w:p w14:paraId="2FFB49B9" w14:textId="77777777" w:rsidR="00490098" w:rsidRDefault="00E42529">
      <w:pPr>
        <w:widowControl w:val="0"/>
        <w:rPr>
          <w:sz w:val="22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</w:p>
    <w:p w14:paraId="2FFB49BA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9BB" w14:textId="77777777" w:rsidR="00490098" w:rsidRDefault="00490098">
      <w:pPr>
        <w:rPr>
          <w:sz w:val="22"/>
        </w:rPr>
      </w:pPr>
    </w:p>
    <w:p w14:paraId="2FFB49BC" w14:textId="77777777" w:rsidR="00490098" w:rsidRDefault="00490098">
      <w:pPr>
        <w:rPr>
          <w:sz w:val="22"/>
        </w:rPr>
      </w:pPr>
    </w:p>
    <w:p w14:paraId="2FFB49BD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9BE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полностью)</w:t>
      </w:r>
    </w:p>
    <w:p w14:paraId="2FFB49BF" w14:textId="77777777" w:rsidR="00490098" w:rsidRDefault="00490098">
      <w:pPr>
        <w:widowControl w:val="0"/>
        <w:rPr>
          <w:sz w:val="22"/>
          <w:lang w:bidi="ru-RU"/>
        </w:rPr>
      </w:pPr>
    </w:p>
    <w:p w14:paraId="2FFB49C0" w14:textId="77777777" w:rsidR="00490098" w:rsidRDefault="00E42529">
      <w:pPr>
        <w:widowControl w:val="0"/>
        <w:rPr>
          <w:sz w:val="22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</w:p>
    <w:p w14:paraId="2FFB49C1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9C2" w14:textId="77777777" w:rsidR="00490098" w:rsidRDefault="00490098">
      <w:pPr>
        <w:rPr>
          <w:sz w:val="22"/>
        </w:rPr>
      </w:pPr>
    </w:p>
    <w:p w14:paraId="2FFB49C3" w14:textId="77777777" w:rsidR="00490098" w:rsidRDefault="00490098">
      <w:pPr>
        <w:rPr>
          <w:sz w:val="22"/>
        </w:rPr>
      </w:pPr>
    </w:p>
    <w:p w14:paraId="2FFB49C4" w14:textId="77777777" w:rsidR="00490098" w:rsidRDefault="00E42529">
      <w:pPr>
        <w:rPr>
          <w:sz w:val="22"/>
          <w:lang w:bidi="ru-RU"/>
        </w:rPr>
      </w:pPr>
      <w:r>
        <w:rPr>
          <w:sz w:val="22"/>
          <w:lang w:bidi="ru-RU"/>
        </w:rPr>
        <w:t>_______________________________________________________________________________________</w:t>
      </w:r>
    </w:p>
    <w:p w14:paraId="2FFB49C5" w14:textId="77777777" w:rsidR="00490098" w:rsidRDefault="00E42529">
      <w:pPr>
        <w:rPr>
          <w:b/>
          <w:sz w:val="22"/>
          <w:u w:val="single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(Ф.И.О. полностью)</w:t>
      </w:r>
    </w:p>
    <w:p w14:paraId="2FFB49C6" w14:textId="77777777" w:rsidR="00490098" w:rsidRDefault="00490098">
      <w:pPr>
        <w:widowControl w:val="0"/>
        <w:rPr>
          <w:sz w:val="22"/>
          <w:lang w:bidi="ru-RU"/>
        </w:rPr>
      </w:pPr>
    </w:p>
    <w:p w14:paraId="2FFB49C7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lang w:bidi="ru-RU"/>
        </w:rPr>
        <w:t>«_____» ______________20____ г.                                                                          _____________________</w:t>
      </w: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FB49C8" w14:textId="77777777" w:rsidR="00490098" w:rsidRDefault="00E42529">
      <w:pPr>
        <w:widowControl w:val="0"/>
        <w:rPr>
          <w:sz w:val="22"/>
          <w:vertAlign w:val="superscript"/>
          <w:lang w:bidi="ru-RU"/>
        </w:rPr>
      </w:pPr>
      <w:r>
        <w:rPr>
          <w:sz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(подпись)</w:t>
      </w:r>
    </w:p>
    <w:p w14:paraId="2FFB49C9" w14:textId="77777777" w:rsidR="00490098" w:rsidRDefault="00490098">
      <w:pPr>
        <w:rPr>
          <w:sz w:val="22"/>
        </w:rPr>
      </w:pPr>
    </w:p>
    <w:p w14:paraId="2FFB49CA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9CB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9CC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9CD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9CE" w14:textId="77777777" w:rsidR="00490098" w:rsidRDefault="00490098">
      <w:pPr>
        <w:pStyle w:val="22"/>
        <w:shd w:val="clear" w:color="auto" w:fill="auto"/>
        <w:spacing w:after="0" w:line="240" w:lineRule="auto"/>
        <w:jc w:val="both"/>
        <w:rPr>
          <w:sz w:val="14"/>
        </w:rPr>
      </w:pPr>
    </w:p>
    <w:p w14:paraId="2FFB4A87" w14:textId="2DDD15D8" w:rsidR="00490098" w:rsidRDefault="00E42529" w:rsidP="00F07EB2">
      <w:pPr>
        <w:pStyle w:val="22"/>
        <w:shd w:val="clear" w:color="auto" w:fill="auto"/>
        <w:spacing w:after="0" w:line="240" w:lineRule="auto"/>
        <w:jc w:val="both"/>
        <w:rPr>
          <w:vertAlign w:val="superscript"/>
        </w:rPr>
      </w:pPr>
      <w:r>
        <w:rPr>
          <w:sz w:val="18"/>
        </w:rPr>
        <w:t>* Обработка персональных данных осуществляется в соответствии со ст. 6 Федерального закона от 27.07.2006 №</w:t>
      </w:r>
      <w:r w:rsidR="00F07EB2">
        <w:rPr>
          <w:sz w:val="18"/>
        </w:rPr>
        <w:t xml:space="preserve"> 152-ФЗ «О персональных данных».</w:t>
      </w:r>
      <w:bookmarkStart w:id="3" w:name="_GoBack"/>
      <w:bookmarkEnd w:id="3"/>
    </w:p>
    <w:sectPr w:rsidR="00490098" w:rsidSect="00F07EB2">
      <w:pgSz w:w="11906" w:h="16838"/>
      <w:pgMar w:top="426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304"/>
    <w:multiLevelType w:val="multilevel"/>
    <w:tmpl w:val="7E18D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1" w15:restartNumberingAfterBreak="0">
    <w:nsid w:val="2A332F6D"/>
    <w:multiLevelType w:val="multilevel"/>
    <w:tmpl w:val="59DA6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2" w15:restartNumberingAfterBreak="0">
    <w:nsid w:val="2D5144FD"/>
    <w:multiLevelType w:val="multilevel"/>
    <w:tmpl w:val="C6C656DC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00B8"/>
    <w:multiLevelType w:val="multilevel"/>
    <w:tmpl w:val="A378DE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448A2129"/>
    <w:multiLevelType w:val="multilevel"/>
    <w:tmpl w:val="A5703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3604DEE"/>
    <w:multiLevelType w:val="multilevel"/>
    <w:tmpl w:val="B80295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5EE4A48"/>
    <w:multiLevelType w:val="multilevel"/>
    <w:tmpl w:val="D430AD0E"/>
    <w:lvl w:ilvl="0">
      <w:start w:val="1"/>
      <w:numFmt w:val="decimal"/>
      <w:lvlText w:val="%1."/>
      <w:lvlJc w:val="left"/>
      <w:pPr>
        <w:tabs>
          <w:tab w:val="num" w:pos="2325"/>
        </w:tabs>
        <w:ind w:left="2325" w:hanging="3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1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7" w15:restartNumberingAfterBreak="0">
    <w:nsid w:val="596372BC"/>
    <w:multiLevelType w:val="multilevel"/>
    <w:tmpl w:val="DCF0861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67AB60B9"/>
    <w:multiLevelType w:val="multilevel"/>
    <w:tmpl w:val="E54296DC"/>
    <w:lvl w:ilvl="0">
      <w:start w:val="1"/>
      <w:numFmt w:val="bullet"/>
      <w:lvlText w:val=""/>
      <w:lvlJc w:val="left"/>
      <w:pPr>
        <w:tabs>
          <w:tab w:val="num" w:pos="0"/>
        </w:tabs>
        <w:ind w:left="15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83F0357"/>
    <w:multiLevelType w:val="multilevel"/>
    <w:tmpl w:val="7F3EEEE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98"/>
    <w:rsid w:val="000042D3"/>
    <w:rsid w:val="001D4215"/>
    <w:rsid w:val="00253C31"/>
    <w:rsid w:val="002801B2"/>
    <w:rsid w:val="002B3400"/>
    <w:rsid w:val="002D740B"/>
    <w:rsid w:val="002E0C62"/>
    <w:rsid w:val="003725C6"/>
    <w:rsid w:val="003E4BC9"/>
    <w:rsid w:val="00417D80"/>
    <w:rsid w:val="00490098"/>
    <w:rsid w:val="004A1869"/>
    <w:rsid w:val="005813F8"/>
    <w:rsid w:val="005C7DD2"/>
    <w:rsid w:val="005E2242"/>
    <w:rsid w:val="00634014"/>
    <w:rsid w:val="006A4906"/>
    <w:rsid w:val="006D4D40"/>
    <w:rsid w:val="00720977"/>
    <w:rsid w:val="0072583B"/>
    <w:rsid w:val="00762986"/>
    <w:rsid w:val="00770A03"/>
    <w:rsid w:val="00984840"/>
    <w:rsid w:val="009950C0"/>
    <w:rsid w:val="00B1077E"/>
    <w:rsid w:val="00B55D41"/>
    <w:rsid w:val="00B76535"/>
    <w:rsid w:val="00BA398E"/>
    <w:rsid w:val="00BB2B7C"/>
    <w:rsid w:val="00D10EE8"/>
    <w:rsid w:val="00D6133B"/>
    <w:rsid w:val="00E40FF8"/>
    <w:rsid w:val="00E42529"/>
    <w:rsid w:val="00E463A9"/>
    <w:rsid w:val="00EA2BA6"/>
    <w:rsid w:val="00F07EB2"/>
    <w:rsid w:val="00F12F04"/>
    <w:rsid w:val="00FC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766"/>
  <w15:docId w15:val="{402A967F-B5D0-443F-A470-8493A3D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4C156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A6C72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qFormat/>
    <w:rsid w:val="00AA6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AA6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AA6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qFormat/>
    <w:rsid w:val="00AA6C72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_0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3pt">
    <w:name w:val="Основной текст (5) + Интервал 3 pt"/>
    <w:basedOn w:val="5"/>
    <w:qFormat/>
    <w:rsid w:val="00253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3538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3538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sid w:val="003538E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qFormat/>
    <w:rsid w:val="003538E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qFormat/>
    <w:rsid w:val="003538E4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">
    <w:name w:val="Основной текст (2)_1"/>
    <w:basedOn w:val="2"/>
    <w:qFormat/>
    <w:rsid w:val="003538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9367DB"/>
    <w:rPr>
      <w:color w:val="954F72" w:themeColor="followedHyperlink"/>
      <w:u w:val="single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List Paragraph"/>
    <w:basedOn w:val="a"/>
    <w:link w:val="a3"/>
    <w:uiPriority w:val="34"/>
    <w:qFormat/>
    <w:rsid w:val="00275D32"/>
    <w:pPr>
      <w:ind w:left="720"/>
      <w:contextualSpacing/>
    </w:pPr>
  </w:style>
  <w:style w:type="paragraph" w:customStyle="1" w:styleId="af7">
    <w:name w:val="Колонтитул"/>
    <w:basedOn w:val="a"/>
    <w:qFormat/>
  </w:style>
  <w:style w:type="paragraph" w:styleId="a6">
    <w:name w:val="header"/>
    <w:basedOn w:val="a"/>
    <w:link w:val="a5"/>
    <w:unhideWhenUsed/>
    <w:rsid w:val="0015424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F23B6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530848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c"/>
    <w:uiPriority w:val="99"/>
    <w:unhideWhenUsed/>
    <w:qFormat/>
    <w:rsid w:val="004C1569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4C1569"/>
    <w:rPr>
      <w:b/>
      <w:bCs/>
    </w:rPr>
  </w:style>
  <w:style w:type="paragraph" w:customStyle="1" w:styleId="50">
    <w:name w:val="Основной текст (5)_0"/>
    <w:basedOn w:val="a"/>
    <w:link w:val="5"/>
    <w:qFormat/>
    <w:rsid w:val="00AA6C72"/>
    <w:pPr>
      <w:widowControl w:val="0"/>
      <w:shd w:val="clear" w:color="auto" w:fill="FFFFFF"/>
      <w:spacing w:before="480" w:after="360" w:line="298" w:lineRule="exact"/>
      <w:jc w:val="both"/>
    </w:pPr>
    <w:rPr>
      <w:lang w:eastAsia="en-US"/>
    </w:rPr>
  </w:style>
  <w:style w:type="paragraph" w:customStyle="1" w:styleId="22">
    <w:name w:val="Основной текст (2)_2"/>
    <w:basedOn w:val="a"/>
    <w:link w:val="2"/>
    <w:qFormat/>
    <w:rsid w:val="00AA6C72"/>
    <w:pPr>
      <w:widowControl w:val="0"/>
      <w:shd w:val="clear" w:color="auto" w:fill="FFFFFF"/>
      <w:spacing w:after="60" w:line="293" w:lineRule="exact"/>
      <w:jc w:val="center"/>
    </w:pPr>
    <w:rPr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qFormat/>
    <w:rsid w:val="00AA6C72"/>
    <w:pPr>
      <w:widowControl w:val="0"/>
      <w:shd w:val="clear" w:color="auto" w:fill="FFFFFF"/>
      <w:spacing w:before="780" w:after="180"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qFormat/>
    <w:rsid w:val="003538E4"/>
    <w:pPr>
      <w:widowControl w:val="0"/>
      <w:shd w:val="clear" w:color="auto" w:fill="FFFFFF"/>
      <w:spacing w:line="274" w:lineRule="exact"/>
      <w:jc w:val="right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_0"/>
    <w:basedOn w:val="a"/>
    <w:link w:val="7"/>
    <w:qFormat/>
    <w:rsid w:val="003538E4"/>
    <w:pPr>
      <w:widowControl w:val="0"/>
      <w:shd w:val="clear" w:color="auto" w:fill="FFFFFF"/>
      <w:spacing w:before="300" w:after="420"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3538E4"/>
    <w:pPr>
      <w:widowControl w:val="0"/>
      <w:shd w:val="clear" w:color="auto" w:fill="FFFFFF"/>
      <w:spacing w:before="120" w:after="780" w:line="0" w:lineRule="atLeast"/>
    </w:pPr>
    <w:rPr>
      <w:i/>
      <w:iCs/>
      <w:sz w:val="22"/>
      <w:szCs w:val="22"/>
      <w:lang w:eastAsia="en-US"/>
    </w:rPr>
  </w:style>
  <w:style w:type="paragraph" w:styleId="af8">
    <w:name w:val="Revision"/>
    <w:uiPriority w:val="99"/>
    <w:semiHidden/>
    <w:qFormat/>
    <w:rsid w:val="00616D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vo.ru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7A874-2573-42C7-9F26-DDACC770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Екатерина Геннадиевна</dc:creator>
  <dc:description/>
  <cp:lastModifiedBy>Устинюк Галина Владимировна</cp:lastModifiedBy>
  <cp:revision>3</cp:revision>
  <cp:lastPrinted>2023-12-14T08:21:00Z</cp:lastPrinted>
  <dcterms:created xsi:type="dcterms:W3CDTF">2025-03-03T11:38:00Z</dcterms:created>
  <dcterms:modified xsi:type="dcterms:W3CDTF">2025-03-03T11:46:00Z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