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2457" w14:textId="77777777" w:rsidR="0036123A" w:rsidRPr="00434BFA" w:rsidRDefault="0004004C" w:rsidP="0036123A">
      <w:pPr>
        <w:spacing w:after="120"/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Министерство</w:t>
      </w:r>
      <w:r w:rsidRPr="00434BFA">
        <w:rPr>
          <w:rFonts w:eastAsia="Calibri"/>
          <w:sz w:val="22"/>
          <w:szCs w:val="22"/>
        </w:rPr>
        <w:br/>
        <w:t xml:space="preserve">цифрового развития, связи и массовых </w:t>
      </w:r>
      <w:r w:rsidRPr="00434BFA">
        <w:rPr>
          <w:rFonts w:eastAsia="Calibri"/>
          <w:sz w:val="22"/>
          <w:szCs w:val="22"/>
        </w:rPr>
        <w:br/>
        <w:t>коммуникаций Российской Федерации</w:t>
      </w:r>
    </w:p>
    <w:p w14:paraId="49F82458" w14:textId="77777777" w:rsidR="0036123A" w:rsidRPr="00434BFA" w:rsidRDefault="0004004C" w:rsidP="0036123A">
      <w:pPr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Ордена Трудового Красного Знамени</w:t>
      </w:r>
    </w:p>
    <w:p w14:paraId="49F82459" w14:textId="77777777" w:rsidR="0036123A" w:rsidRPr="00434BFA" w:rsidRDefault="0004004C" w:rsidP="0036123A">
      <w:pPr>
        <w:jc w:val="center"/>
        <w:rPr>
          <w:rFonts w:eastAsia="Calibri"/>
          <w:sz w:val="22"/>
          <w:szCs w:val="22"/>
        </w:rPr>
      </w:pPr>
      <w:r w:rsidRPr="00434BFA">
        <w:rPr>
          <w:rFonts w:eastAsia="Calibri"/>
          <w:sz w:val="22"/>
          <w:szCs w:val="22"/>
        </w:rPr>
        <w:t>Федеральное государственное унитарное предприятие</w:t>
      </w:r>
    </w:p>
    <w:p w14:paraId="49F8245A" w14:textId="77777777" w:rsidR="0036123A" w:rsidRPr="00434BFA" w:rsidRDefault="0004004C" w:rsidP="0036123A">
      <w:pPr>
        <w:jc w:val="center"/>
        <w:rPr>
          <w:rFonts w:eastAsia="Calibri"/>
          <w:b/>
        </w:rPr>
      </w:pPr>
      <w:r w:rsidRPr="00434BFA">
        <w:rPr>
          <w:rFonts w:eastAsia="Calibri"/>
          <w:b/>
        </w:rPr>
        <w:t>«</w:t>
      </w:r>
      <w:r w:rsidRPr="00434BFA">
        <w:rPr>
          <w:rFonts w:eastAsia="Calibri"/>
          <w:b/>
          <w:bCs/>
        </w:rPr>
        <w:t>РОССИЙСКИЕ СЕТИ ВЕЩАНИЯ И ОПОВЕЩЕНИЯ</w:t>
      </w:r>
      <w:r w:rsidRPr="00434BFA">
        <w:rPr>
          <w:rFonts w:eastAsia="Calibri"/>
          <w:b/>
        </w:rPr>
        <w:t>»</w:t>
      </w:r>
    </w:p>
    <w:p w14:paraId="49F8245B" w14:textId="77777777" w:rsidR="0036123A" w:rsidRPr="00434BFA" w:rsidRDefault="0004004C" w:rsidP="0036123A">
      <w:pPr>
        <w:jc w:val="center"/>
        <w:rPr>
          <w:rFonts w:eastAsia="Calibri"/>
          <w:b/>
        </w:rPr>
      </w:pPr>
      <w:r w:rsidRPr="00434BFA">
        <w:rPr>
          <w:rFonts w:eastAsia="Calibri"/>
          <w:b/>
        </w:rPr>
        <w:t>(ФГУП РСВО)</w:t>
      </w:r>
    </w:p>
    <w:p w14:paraId="49F8245C" w14:textId="77777777" w:rsidR="0036123A" w:rsidRPr="00434BFA" w:rsidRDefault="0004004C" w:rsidP="0036123A">
      <w:pPr>
        <w:spacing w:before="360"/>
        <w:jc w:val="center"/>
        <w:rPr>
          <w:rFonts w:eastAsia="Calibri"/>
          <w:b/>
          <w:sz w:val="40"/>
          <w:szCs w:val="40"/>
        </w:rPr>
      </w:pPr>
      <w:r w:rsidRPr="00434BFA">
        <w:rPr>
          <w:rFonts w:eastAsia="Calibri"/>
          <w:b/>
          <w:sz w:val="40"/>
          <w:szCs w:val="40"/>
        </w:rPr>
        <w:t>П Р И К А З</w:t>
      </w:r>
    </w:p>
    <w:p w14:paraId="49F8245D" w14:textId="77777777" w:rsidR="0036123A" w:rsidRPr="00434BFA" w:rsidRDefault="0036123A" w:rsidP="0036123A">
      <w:pPr>
        <w:jc w:val="center"/>
        <w:rPr>
          <w:rFonts w:eastAsia="Calibri"/>
        </w:rPr>
      </w:pPr>
    </w:p>
    <w:p w14:paraId="49F8245E" w14:textId="77777777" w:rsidR="0036123A" w:rsidRPr="00434BFA" w:rsidRDefault="0004004C" w:rsidP="0036123A">
      <w:pPr>
        <w:jc w:val="center"/>
        <w:rPr>
          <w:rFonts w:eastAsia="Calibri"/>
        </w:rPr>
      </w:pPr>
      <w:r w:rsidRPr="00434BFA">
        <w:rPr>
          <w:rFonts w:eastAsia="Calibri"/>
        </w:rPr>
        <w:t>Москва</w:t>
      </w:r>
    </w:p>
    <w:p w14:paraId="49F8245F" w14:textId="77777777" w:rsidR="0036123A" w:rsidRPr="00434BFA" w:rsidRDefault="0004004C" w:rsidP="0036123A">
      <w:pPr>
        <w:jc w:val="both"/>
        <w:rPr>
          <w:rFonts w:eastAsia="Calibri"/>
          <w:sz w:val="18"/>
        </w:rPr>
      </w:pPr>
      <w:r w:rsidRPr="00434BFA">
        <w:rPr>
          <w:rFonts w:eastAsia="Calibri"/>
          <w:sz w:val="18"/>
        </w:rPr>
        <w:t xml:space="preserve">____________________________                                                   </w:t>
      </w:r>
      <w:r w:rsidR="004C1569" w:rsidRPr="00434BFA">
        <w:rPr>
          <w:rFonts w:eastAsia="Calibri"/>
          <w:sz w:val="18"/>
        </w:rPr>
        <w:t xml:space="preserve">   </w:t>
      </w:r>
      <w:r w:rsidRPr="00434BFA">
        <w:rPr>
          <w:rFonts w:eastAsia="Calibri"/>
          <w:sz w:val="18"/>
        </w:rPr>
        <w:t xml:space="preserve">                                                              </w:t>
      </w:r>
      <w:r w:rsidRPr="00434BFA">
        <w:rPr>
          <w:rFonts w:eastAsia="Calibri"/>
          <w:sz w:val="26"/>
          <w:szCs w:val="26"/>
        </w:rPr>
        <w:t>№</w:t>
      </w:r>
      <w:r w:rsidRPr="00434BFA">
        <w:rPr>
          <w:rFonts w:eastAsia="Calibri"/>
          <w:sz w:val="18"/>
        </w:rPr>
        <w:t xml:space="preserve"> ___________________</w:t>
      </w:r>
    </w:p>
    <w:p w14:paraId="49F82460" w14:textId="230FCEF9" w:rsidR="004C1569" w:rsidRDefault="004C1569" w:rsidP="0036123A">
      <w:pPr>
        <w:rPr>
          <w:rFonts w:eastAsia="Calibri"/>
        </w:rPr>
      </w:pPr>
    </w:p>
    <w:p w14:paraId="3083FC2D" w14:textId="77777777" w:rsidR="00B94EF1" w:rsidRPr="00434BFA" w:rsidRDefault="00B94EF1" w:rsidP="0036123A">
      <w:pPr>
        <w:rPr>
          <w:rFonts w:eastAsia="Calibri"/>
        </w:rPr>
      </w:pPr>
    </w:p>
    <w:p w14:paraId="49F82461" w14:textId="77777777" w:rsidR="0036123A" w:rsidRPr="00434BFA" w:rsidRDefault="0036123A" w:rsidP="0036123A">
      <w:pPr>
        <w:rPr>
          <w:rFonts w:eastAsia="Calibri"/>
          <w:sz w:val="26"/>
          <w:szCs w:val="26"/>
        </w:rPr>
      </w:pPr>
    </w:p>
    <w:p w14:paraId="49F82462" w14:textId="46568609" w:rsidR="0036123A" w:rsidRPr="00152EDB" w:rsidRDefault="0004004C" w:rsidP="0036123A">
      <w:pPr>
        <w:jc w:val="center"/>
        <w:rPr>
          <w:b/>
          <w:sz w:val="26"/>
          <w:szCs w:val="26"/>
        </w:rPr>
      </w:pPr>
      <w:r w:rsidRPr="00152EDB">
        <w:rPr>
          <w:b/>
          <w:sz w:val="26"/>
          <w:szCs w:val="26"/>
        </w:rPr>
        <w:t xml:space="preserve">О </w:t>
      </w:r>
      <w:r w:rsidR="006F7AC0" w:rsidRPr="00152EDB">
        <w:rPr>
          <w:b/>
          <w:sz w:val="26"/>
          <w:szCs w:val="26"/>
        </w:rPr>
        <w:t>внесении и</w:t>
      </w:r>
      <w:r w:rsidR="0043558E">
        <w:rPr>
          <w:b/>
          <w:sz w:val="26"/>
          <w:szCs w:val="26"/>
        </w:rPr>
        <w:t>зменений в приказ ФГУП РСВО от 26.12.2018</w:t>
      </w:r>
      <w:r w:rsidR="006F7AC0" w:rsidRPr="00152EDB">
        <w:rPr>
          <w:b/>
          <w:sz w:val="26"/>
          <w:szCs w:val="26"/>
        </w:rPr>
        <w:t xml:space="preserve"> № </w:t>
      </w:r>
      <w:r w:rsidR="0043558E">
        <w:rPr>
          <w:b/>
          <w:sz w:val="26"/>
          <w:szCs w:val="26"/>
        </w:rPr>
        <w:t>942</w:t>
      </w:r>
      <w:r w:rsidR="00144404">
        <w:rPr>
          <w:b/>
          <w:sz w:val="26"/>
          <w:szCs w:val="26"/>
        </w:rPr>
        <w:br/>
      </w:r>
      <w:r w:rsidR="006F7AC0" w:rsidRPr="009F64A1">
        <w:rPr>
          <w:b/>
          <w:sz w:val="26"/>
          <w:szCs w:val="26"/>
        </w:rPr>
        <w:t>«О</w:t>
      </w:r>
      <w:r w:rsidR="00D20388">
        <w:rPr>
          <w:b/>
          <w:sz w:val="26"/>
          <w:szCs w:val="26"/>
        </w:rPr>
        <w:t>б ут</w:t>
      </w:r>
      <w:r w:rsidR="009F64A1" w:rsidRPr="009F64A1">
        <w:rPr>
          <w:b/>
          <w:sz w:val="26"/>
          <w:szCs w:val="26"/>
        </w:rPr>
        <w:t>верждении Политик</w:t>
      </w:r>
      <w:r w:rsidR="006F7AC0" w:rsidRPr="009F64A1">
        <w:rPr>
          <w:b/>
          <w:sz w:val="26"/>
          <w:szCs w:val="26"/>
        </w:rPr>
        <w:t>»</w:t>
      </w:r>
    </w:p>
    <w:p w14:paraId="49F82463" w14:textId="56473238" w:rsidR="004C1569" w:rsidRDefault="004C1569" w:rsidP="0036123A">
      <w:pPr>
        <w:jc w:val="center"/>
        <w:rPr>
          <w:sz w:val="26"/>
          <w:szCs w:val="26"/>
        </w:rPr>
      </w:pPr>
    </w:p>
    <w:p w14:paraId="045E6E42" w14:textId="77777777" w:rsidR="00B94EF1" w:rsidRPr="00152EDB" w:rsidRDefault="00B94EF1" w:rsidP="0036123A">
      <w:pPr>
        <w:jc w:val="center"/>
        <w:rPr>
          <w:sz w:val="26"/>
          <w:szCs w:val="26"/>
        </w:rPr>
      </w:pPr>
    </w:p>
    <w:p w14:paraId="49F82464" w14:textId="37D52E77" w:rsidR="0036123A" w:rsidRPr="00152EDB" w:rsidRDefault="0004004C" w:rsidP="00183D6F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152EDB">
        <w:rPr>
          <w:sz w:val="26"/>
          <w:szCs w:val="26"/>
        </w:rPr>
        <w:t xml:space="preserve">В </w:t>
      </w:r>
      <w:r w:rsidR="0043558E">
        <w:rPr>
          <w:sz w:val="26"/>
          <w:szCs w:val="26"/>
        </w:rPr>
        <w:t>соответствии с</w:t>
      </w:r>
      <w:r w:rsidR="00183D6F" w:rsidRPr="00183D6F">
        <w:rPr>
          <w:sz w:val="26"/>
          <w:szCs w:val="26"/>
        </w:rPr>
        <w:t xml:space="preserve"> Федеральным законом от 26.07.2006 № 135-ФЗ «О защите конкуренции», </w:t>
      </w:r>
      <w:r w:rsidR="00A1397C">
        <w:rPr>
          <w:sz w:val="26"/>
          <w:szCs w:val="26"/>
        </w:rPr>
        <w:t xml:space="preserve">приказом </w:t>
      </w:r>
      <w:proofErr w:type="spellStart"/>
      <w:r w:rsidR="003E3A5F">
        <w:rPr>
          <w:sz w:val="26"/>
          <w:szCs w:val="26"/>
        </w:rPr>
        <w:t>Минцифры</w:t>
      </w:r>
      <w:proofErr w:type="spellEnd"/>
      <w:r w:rsidR="003E3A5F">
        <w:rPr>
          <w:sz w:val="26"/>
          <w:szCs w:val="26"/>
        </w:rPr>
        <w:t xml:space="preserve"> России</w:t>
      </w:r>
      <w:r w:rsidR="00B94EF1" w:rsidDel="00B94EF1">
        <w:rPr>
          <w:sz w:val="26"/>
          <w:szCs w:val="26"/>
        </w:rPr>
        <w:t xml:space="preserve"> </w:t>
      </w:r>
      <w:r w:rsidR="00212CD1">
        <w:rPr>
          <w:sz w:val="26"/>
          <w:szCs w:val="26"/>
        </w:rPr>
        <w:t>от 30.10.2023 № 922 «О системе внутреннего обеспечения соответствия требованиям антимонопольного законодательства Российской Федерации в Министерстве цифрового развития, связи</w:t>
      </w:r>
      <w:r w:rsidR="003E3A5F">
        <w:rPr>
          <w:sz w:val="26"/>
          <w:szCs w:val="26"/>
        </w:rPr>
        <w:br/>
      </w:r>
      <w:r w:rsidR="00212CD1">
        <w:rPr>
          <w:sz w:val="26"/>
          <w:szCs w:val="26"/>
        </w:rPr>
        <w:t>и массовых коммуникаций Рос</w:t>
      </w:r>
      <w:r w:rsidR="00212CD1" w:rsidRPr="0086023C">
        <w:rPr>
          <w:sz w:val="26"/>
          <w:szCs w:val="26"/>
        </w:rPr>
        <w:t>сийской Федерации»,</w:t>
      </w:r>
      <w:r w:rsidR="0043558E" w:rsidRPr="0086023C">
        <w:rPr>
          <w:sz w:val="26"/>
          <w:szCs w:val="26"/>
        </w:rPr>
        <w:t xml:space="preserve"> </w:t>
      </w:r>
      <w:r w:rsidR="003E3A5F" w:rsidRPr="0086023C">
        <w:rPr>
          <w:sz w:val="26"/>
          <w:szCs w:val="26"/>
        </w:rPr>
        <w:t xml:space="preserve">приказом </w:t>
      </w:r>
      <w:r w:rsidR="0043558E" w:rsidRPr="0086023C">
        <w:rPr>
          <w:sz w:val="26"/>
          <w:szCs w:val="26"/>
        </w:rPr>
        <w:t>ФГУП РСВО</w:t>
      </w:r>
      <w:r w:rsidR="003E3A5F">
        <w:rPr>
          <w:sz w:val="26"/>
          <w:szCs w:val="26"/>
        </w:rPr>
        <w:br/>
      </w:r>
      <w:r w:rsidR="0043558E" w:rsidRPr="0086023C">
        <w:rPr>
          <w:sz w:val="26"/>
          <w:szCs w:val="26"/>
        </w:rPr>
        <w:t xml:space="preserve">от </w:t>
      </w:r>
      <w:r w:rsidR="0086023C" w:rsidRPr="0086023C">
        <w:rPr>
          <w:sz w:val="26"/>
          <w:szCs w:val="26"/>
        </w:rPr>
        <w:t>13.05.2024</w:t>
      </w:r>
      <w:r w:rsidR="0043558E" w:rsidRPr="0086023C">
        <w:rPr>
          <w:sz w:val="26"/>
          <w:szCs w:val="26"/>
        </w:rPr>
        <w:t xml:space="preserve"> № </w:t>
      </w:r>
      <w:r w:rsidR="0086023C" w:rsidRPr="0086023C">
        <w:rPr>
          <w:sz w:val="26"/>
          <w:szCs w:val="26"/>
        </w:rPr>
        <w:t xml:space="preserve">330 </w:t>
      </w:r>
      <w:r w:rsidR="0043558E" w:rsidRPr="0086023C">
        <w:rPr>
          <w:sz w:val="26"/>
          <w:szCs w:val="26"/>
        </w:rPr>
        <w:t>«О системе</w:t>
      </w:r>
      <w:r w:rsidR="0043558E">
        <w:rPr>
          <w:sz w:val="26"/>
          <w:szCs w:val="26"/>
        </w:rPr>
        <w:t xml:space="preserve"> внутреннего обеспечения соответствия требованиям антимонопольного законодательства </w:t>
      </w:r>
      <w:r w:rsidR="00212CD1">
        <w:rPr>
          <w:sz w:val="26"/>
          <w:szCs w:val="26"/>
        </w:rPr>
        <w:t xml:space="preserve">во ФГУП РСВО» </w:t>
      </w:r>
      <w:r w:rsidR="00C0494C" w:rsidRPr="00152EDB">
        <w:rPr>
          <w:sz w:val="26"/>
          <w:szCs w:val="26"/>
        </w:rPr>
        <w:t>п р и к а з ы в а ю:</w:t>
      </w:r>
    </w:p>
    <w:p w14:paraId="49F82465" w14:textId="77777777" w:rsidR="0036123A" w:rsidRPr="00152EDB" w:rsidRDefault="0036123A" w:rsidP="0036123A">
      <w:pPr>
        <w:ind w:firstLine="709"/>
        <w:jc w:val="both"/>
        <w:rPr>
          <w:sz w:val="26"/>
          <w:szCs w:val="26"/>
        </w:rPr>
      </w:pPr>
    </w:p>
    <w:p w14:paraId="49F82466" w14:textId="0CAECA6C" w:rsidR="0043558E" w:rsidRDefault="0004004C" w:rsidP="005F285C">
      <w:pPr>
        <w:pStyle w:val="a3"/>
        <w:numPr>
          <w:ilvl w:val="0"/>
          <w:numId w:val="2"/>
        </w:numPr>
        <w:tabs>
          <w:tab w:val="num" w:pos="737"/>
        </w:tabs>
        <w:ind w:left="0" w:firstLine="737"/>
        <w:jc w:val="both"/>
        <w:rPr>
          <w:sz w:val="26"/>
          <w:szCs w:val="26"/>
        </w:rPr>
      </w:pPr>
      <w:r w:rsidRPr="0043558E">
        <w:rPr>
          <w:sz w:val="26"/>
          <w:szCs w:val="26"/>
        </w:rPr>
        <w:t xml:space="preserve">Внести изменения в приказ ФГУП РСВО от 26.12.2018 № 942                                         </w:t>
      </w:r>
      <w:r w:rsidR="00B94EF1">
        <w:rPr>
          <w:sz w:val="26"/>
          <w:szCs w:val="26"/>
        </w:rPr>
        <w:br/>
      </w:r>
      <w:r w:rsidRPr="0043558E">
        <w:rPr>
          <w:sz w:val="26"/>
          <w:szCs w:val="26"/>
        </w:rPr>
        <w:t xml:space="preserve">«Об утверждении Политик», изложив приложение № 2 в редакции приложения </w:t>
      </w:r>
      <w:r w:rsidR="00B94EF1">
        <w:rPr>
          <w:sz w:val="26"/>
          <w:szCs w:val="26"/>
        </w:rPr>
        <w:br/>
      </w:r>
      <w:r w:rsidRPr="0043558E">
        <w:rPr>
          <w:sz w:val="26"/>
          <w:szCs w:val="26"/>
        </w:rPr>
        <w:t>к настоящему приказу.</w:t>
      </w:r>
    </w:p>
    <w:p w14:paraId="49F82467" w14:textId="780BE3B2" w:rsidR="003B6AC4" w:rsidRPr="001341E9" w:rsidRDefault="0004004C" w:rsidP="001341E9">
      <w:pPr>
        <w:pStyle w:val="a3"/>
        <w:numPr>
          <w:ilvl w:val="0"/>
          <w:numId w:val="2"/>
        </w:numPr>
        <w:tabs>
          <w:tab w:val="num" w:pos="993"/>
        </w:tabs>
        <w:ind w:left="0" w:firstLine="737"/>
        <w:jc w:val="both"/>
        <w:rPr>
          <w:sz w:val="26"/>
          <w:szCs w:val="26"/>
        </w:rPr>
      </w:pPr>
      <w:r w:rsidRPr="001341E9">
        <w:rPr>
          <w:sz w:val="26"/>
          <w:szCs w:val="26"/>
        </w:rPr>
        <w:t>Начальнику Управления информационных технологий Хворосту С.П.</w:t>
      </w:r>
      <w:r w:rsidR="00B94EF1">
        <w:rPr>
          <w:sz w:val="26"/>
          <w:szCs w:val="26"/>
        </w:rPr>
        <w:br/>
      </w:r>
      <w:r w:rsidR="001341E9" w:rsidRPr="001341E9">
        <w:rPr>
          <w:sz w:val="26"/>
          <w:szCs w:val="26"/>
        </w:rPr>
        <w:t xml:space="preserve">в течение трех рабочих дней с даты подписания настоящего приказа </w:t>
      </w:r>
      <w:r w:rsidRPr="001341E9">
        <w:rPr>
          <w:sz w:val="26"/>
          <w:szCs w:val="26"/>
        </w:rPr>
        <w:t xml:space="preserve">обеспечить размещение настоящего </w:t>
      </w:r>
      <w:r w:rsidR="0084669B" w:rsidRPr="001341E9">
        <w:rPr>
          <w:sz w:val="26"/>
          <w:szCs w:val="26"/>
        </w:rPr>
        <w:t xml:space="preserve">приказа </w:t>
      </w:r>
      <w:r w:rsidR="000A558F" w:rsidRPr="001341E9">
        <w:rPr>
          <w:sz w:val="26"/>
          <w:szCs w:val="26"/>
        </w:rPr>
        <w:t xml:space="preserve">на </w:t>
      </w:r>
      <w:proofErr w:type="spellStart"/>
      <w:r w:rsidR="000A558F" w:rsidRPr="001341E9">
        <w:rPr>
          <w:sz w:val="26"/>
          <w:szCs w:val="26"/>
        </w:rPr>
        <w:t>Интранет</w:t>
      </w:r>
      <w:proofErr w:type="spellEnd"/>
      <w:r w:rsidR="000A558F" w:rsidRPr="001341E9">
        <w:rPr>
          <w:sz w:val="26"/>
          <w:szCs w:val="26"/>
        </w:rPr>
        <w:t xml:space="preserve">-портале ФГУП РСВО </w:t>
      </w:r>
      <w:r w:rsidR="001341E9">
        <w:rPr>
          <w:sz w:val="26"/>
          <w:szCs w:val="26"/>
        </w:rPr>
        <w:t>и на официальном сайте ФГУП РСВО</w:t>
      </w:r>
      <w:r w:rsidR="0084669B" w:rsidRPr="001341E9">
        <w:rPr>
          <w:sz w:val="26"/>
          <w:szCs w:val="26"/>
        </w:rPr>
        <w:t>.</w:t>
      </w:r>
    </w:p>
    <w:p w14:paraId="49F82468" w14:textId="489B8841" w:rsidR="00D448E8" w:rsidRPr="004E1CC6" w:rsidRDefault="0004004C" w:rsidP="005F285C">
      <w:pPr>
        <w:pStyle w:val="a3"/>
        <w:numPr>
          <w:ilvl w:val="0"/>
          <w:numId w:val="2"/>
        </w:numPr>
        <w:tabs>
          <w:tab w:val="num" w:pos="737"/>
        </w:tabs>
        <w:ind w:left="0" w:firstLine="737"/>
        <w:jc w:val="both"/>
        <w:rPr>
          <w:sz w:val="26"/>
          <w:szCs w:val="26"/>
        </w:rPr>
      </w:pPr>
      <w:r w:rsidRPr="004E1CC6">
        <w:rPr>
          <w:sz w:val="26"/>
          <w:szCs w:val="26"/>
        </w:rPr>
        <w:t>Перв</w:t>
      </w:r>
      <w:r w:rsidR="00B94EF1">
        <w:rPr>
          <w:sz w:val="26"/>
          <w:szCs w:val="26"/>
        </w:rPr>
        <w:t>ым</w:t>
      </w:r>
      <w:r w:rsidRPr="004E1CC6">
        <w:rPr>
          <w:sz w:val="26"/>
          <w:szCs w:val="26"/>
        </w:rPr>
        <w:t xml:space="preserve"> заместител</w:t>
      </w:r>
      <w:r w:rsidR="00B94EF1">
        <w:rPr>
          <w:sz w:val="26"/>
          <w:szCs w:val="26"/>
        </w:rPr>
        <w:t>ям</w:t>
      </w:r>
      <w:r w:rsidRPr="004E1CC6">
        <w:rPr>
          <w:sz w:val="26"/>
          <w:szCs w:val="26"/>
        </w:rPr>
        <w:t xml:space="preserve"> генерального директора, </w:t>
      </w:r>
      <w:r w:rsidR="004E1CC6" w:rsidRPr="004E1CC6">
        <w:rPr>
          <w:color w:val="000000"/>
          <w:sz w:val="26"/>
          <w:szCs w:val="26"/>
          <w:lang w:bidi="ru-RU"/>
        </w:rPr>
        <w:t xml:space="preserve">заместителю генерального директора, </w:t>
      </w:r>
      <w:r w:rsidRPr="004E1CC6">
        <w:rPr>
          <w:sz w:val="26"/>
          <w:szCs w:val="26"/>
        </w:rPr>
        <w:t>директорам по направлениям деятельности, директорам филиалов, руководителям структурных подразделений, находящи</w:t>
      </w:r>
      <w:r w:rsidR="004E1CC6" w:rsidRPr="004E1CC6">
        <w:rPr>
          <w:sz w:val="26"/>
          <w:szCs w:val="26"/>
        </w:rPr>
        <w:t>х</w:t>
      </w:r>
      <w:r w:rsidRPr="004E1CC6">
        <w:rPr>
          <w:sz w:val="26"/>
          <w:szCs w:val="26"/>
        </w:rPr>
        <w:t xml:space="preserve">ся в прямом подчинении генеральному директору, </w:t>
      </w:r>
      <w:r w:rsidR="004E1CC6" w:rsidRPr="004E1CC6">
        <w:rPr>
          <w:color w:val="000000"/>
          <w:sz w:val="26"/>
          <w:szCs w:val="26"/>
          <w:lang w:bidi="ru-RU"/>
        </w:rPr>
        <w:t>главному бухгалтеру, главному конструктору</w:t>
      </w:r>
      <w:r w:rsidR="004E1CC6" w:rsidRPr="004E1CC6">
        <w:rPr>
          <w:sz w:val="26"/>
          <w:szCs w:val="26"/>
        </w:rPr>
        <w:t xml:space="preserve"> </w:t>
      </w:r>
      <w:r w:rsidRPr="004E1CC6">
        <w:rPr>
          <w:sz w:val="26"/>
          <w:szCs w:val="26"/>
        </w:rPr>
        <w:t>довести настоящий приказ до работников по подчиненности, обеспечить изучение</w:t>
      </w:r>
      <w:r w:rsidR="00B94EF1">
        <w:rPr>
          <w:sz w:val="26"/>
          <w:szCs w:val="26"/>
        </w:rPr>
        <w:br/>
      </w:r>
      <w:r w:rsidRPr="004E1CC6">
        <w:rPr>
          <w:sz w:val="26"/>
          <w:szCs w:val="26"/>
        </w:rPr>
        <w:t>и выполнение.</w:t>
      </w:r>
    </w:p>
    <w:p w14:paraId="49F82469" w14:textId="11C707FF" w:rsidR="0036123A" w:rsidRPr="00D448E8" w:rsidRDefault="00C0494C" w:rsidP="00D448E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448E8">
        <w:rPr>
          <w:sz w:val="26"/>
          <w:szCs w:val="26"/>
        </w:rPr>
        <w:t xml:space="preserve">Контроль за исполнением настоящего приказа </w:t>
      </w:r>
      <w:r w:rsidR="003B6AC4" w:rsidRPr="00D448E8">
        <w:rPr>
          <w:sz w:val="26"/>
          <w:szCs w:val="26"/>
        </w:rPr>
        <w:t>оставляю за собой.</w:t>
      </w:r>
    </w:p>
    <w:p w14:paraId="49F8246A" w14:textId="77777777" w:rsidR="0036123A" w:rsidRPr="00152EDB" w:rsidRDefault="0036123A" w:rsidP="0036123A">
      <w:pPr>
        <w:widowControl w:val="0"/>
        <w:tabs>
          <w:tab w:val="left" w:leader="dot" w:pos="6726"/>
        </w:tabs>
        <w:jc w:val="both"/>
        <w:rPr>
          <w:color w:val="000000"/>
          <w:sz w:val="26"/>
          <w:szCs w:val="26"/>
          <w:lang w:bidi="ru-RU"/>
        </w:rPr>
      </w:pPr>
    </w:p>
    <w:p w14:paraId="49F8246B" w14:textId="3EEC716B" w:rsidR="0036123A" w:rsidRDefault="0036123A" w:rsidP="0036123A">
      <w:pPr>
        <w:widowControl w:val="0"/>
        <w:tabs>
          <w:tab w:val="left" w:leader="dot" w:pos="6726"/>
        </w:tabs>
        <w:jc w:val="both"/>
        <w:rPr>
          <w:color w:val="000000"/>
          <w:sz w:val="26"/>
          <w:szCs w:val="26"/>
          <w:lang w:bidi="ru-RU"/>
        </w:rPr>
      </w:pPr>
    </w:p>
    <w:p w14:paraId="0FC7E3CD" w14:textId="77777777" w:rsidR="00B94EF1" w:rsidRPr="00152EDB" w:rsidRDefault="00B94EF1" w:rsidP="0036123A">
      <w:pPr>
        <w:widowControl w:val="0"/>
        <w:tabs>
          <w:tab w:val="left" w:leader="dot" w:pos="6726"/>
        </w:tabs>
        <w:jc w:val="both"/>
        <w:rPr>
          <w:color w:val="000000"/>
          <w:sz w:val="26"/>
          <w:szCs w:val="26"/>
          <w:lang w:bidi="ru-RU"/>
        </w:rPr>
      </w:pPr>
    </w:p>
    <w:p w14:paraId="49F8246C" w14:textId="77777777" w:rsidR="0036123A" w:rsidRPr="00152EDB" w:rsidRDefault="0004004C" w:rsidP="00481B32">
      <w:pPr>
        <w:jc w:val="both"/>
        <w:rPr>
          <w:rFonts w:eastAsia="Calibri"/>
          <w:b/>
          <w:sz w:val="26"/>
          <w:szCs w:val="26"/>
        </w:rPr>
        <w:sectPr w:rsidR="0036123A" w:rsidRPr="00152EDB" w:rsidSect="0036123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Calibri"/>
          <w:sz w:val="26"/>
          <w:szCs w:val="26"/>
        </w:rPr>
        <w:t>Генеральный</w:t>
      </w:r>
      <w:r w:rsidR="00C0494C" w:rsidRPr="00152EDB">
        <w:rPr>
          <w:rFonts w:eastAsia="Calibri"/>
          <w:sz w:val="26"/>
          <w:szCs w:val="26"/>
        </w:rPr>
        <w:t xml:space="preserve"> директор                                                              </w:t>
      </w:r>
      <w:r w:rsidR="004C1569" w:rsidRPr="00152EDB">
        <w:rPr>
          <w:rFonts w:eastAsia="Calibri"/>
          <w:sz w:val="26"/>
          <w:szCs w:val="26"/>
        </w:rPr>
        <w:t xml:space="preserve">            </w:t>
      </w:r>
      <w:r w:rsidR="00C0494C" w:rsidRPr="00152EDB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sz w:val="26"/>
          <w:szCs w:val="26"/>
        </w:rPr>
        <w:t xml:space="preserve">     </w:t>
      </w:r>
      <w:r w:rsidR="003B6AC4" w:rsidRPr="00152EDB">
        <w:rPr>
          <w:rFonts w:eastAsia="Calibri"/>
          <w:sz w:val="26"/>
          <w:szCs w:val="26"/>
        </w:rPr>
        <w:t>Д.В. Проскура</w:t>
      </w:r>
    </w:p>
    <w:p w14:paraId="6AF45E0E" w14:textId="77777777" w:rsidR="001A3009" w:rsidRDefault="001A3009" w:rsidP="001A3009">
      <w:pPr>
        <w:ind w:firstLine="7230"/>
        <w:rPr>
          <w:sz w:val="24"/>
          <w:szCs w:val="24"/>
        </w:rPr>
      </w:pPr>
      <w:r w:rsidRPr="000C0A08">
        <w:rPr>
          <w:sz w:val="24"/>
          <w:szCs w:val="24"/>
        </w:rPr>
        <w:lastRenderedPageBreak/>
        <w:t xml:space="preserve">Приложение </w:t>
      </w:r>
    </w:p>
    <w:p w14:paraId="3BC93FAA" w14:textId="77777777" w:rsidR="001A3009" w:rsidRDefault="001A3009" w:rsidP="001A3009">
      <w:pPr>
        <w:ind w:firstLine="7230"/>
        <w:rPr>
          <w:sz w:val="24"/>
          <w:szCs w:val="24"/>
        </w:rPr>
      </w:pPr>
    </w:p>
    <w:p w14:paraId="329C2AE9" w14:textId="77777777" w:rsidR="001A3009" w:rsidRDefault="001A3009" w:rsidP="001A3009">
      <w:pPr>
        <w:ind w:firstLine="7230"/>
        <w:rPr>
          <w:sz w:val="24"/>
          <w:szCs w:val="24"/>
        </w:rPr>
      </w:pPr>
      <w:r>
        <w:rPr>
          <w:sz w:val="24"/>
          <w:szCs w:val="24"/>
        </w:rPr>
        <w:t>к приказу ФГУП РСВО</w:t>
      </w:r>
    </w:p>
    <w:p w14:paraId="2C26F16E" w14:textId="77777777" w:rsidR="001A3009" w:rsidRPr="000C0A08" w:rsidRDefault="001A3009" w:rsidP="001A3009">
      <w:pPr>
        <w:ind w:firstLine="7230"/>
        <w:rPr>
          <w:sz w:val="24"/>
          <w:szCs w:val="24"/>
        </w:rPr>
      </w:pPr>
      <w:r>
        <w:rPr>
          <w:sz w:val="24"/>
          <w:szCs w:val="24"/>
        </w:rPr>
        <w:t>от____________ № ____</w:t>
      </w:r>
    </w:p>
    <w:p w14:paraId="6D08D90F" w14:textId="77777777" w:rsidR="001A3009" w:rsidRPr="008419A7" w:rsidRDefault="001A3009" w:rsidP="001A3009">
      <w:pPr>
        <w:ind w:firstLine="7230"/>
        <w:rPr>
          <w:sz w:val="26"/>
          <w:szCs w:val="26"/>
        </w:rPr>
      </w:pPr>
    </w:p>
    <w:p w14:paraId="077BF4F6" w14:textId="77777777" w:rsidR="001A3009" w:rsidRPr="00941FBB" w:rsidRDefault="001A3009" w:rsidP="001A3009">
      <w:pPr>
        <w:jc w:val="right"/>
        <w:rPr>
          <w:sz w:val="26"/>
          <w:szCs w:val="26"/>
        </w:rPr>
      </w:pPr>
    </w:p>
    <w:p w14:paraId="3971330C" w14:textId="77777777" w:rsidR="001A3009" w:rsidRDefault="001A3009" w:rsidP="001A3009">
      <w:pPr>
        <w:jc w:val="right"/>
        <w:rPr>
          <w:sz w:val="26"/>
          <w:szCs w:val="26"/>
        </w:rPr>
      </w:pPr>
    </w:p>
    <w:p w14:paraId="46C0173F" w14:textId="77777777" w:rsidR="001A3009" w:rsidRDefault="001A3009" w:rsidP="001A3009">
      <w:pPr>
        <w:jc w:val="right"/>
        <w:rPr>
          <w:sz w:val="26"/>
          <w:szCs w:val="26"/>
        </w:rPr>
      </w:pPr>
    </w:p>
    <w:p w14:paraId="52489517" w14:textId="77777777" w:rsidR="001A3009" w:rsidRDefault="001A3009" w:rsidP="001A3009">
      <w:pPr>
        <w:jc w:val="right"/>
        <w:rPr>
          <w:sz w:val="26"/>
          <w:szCs w:val="26"/>
        </w:rPr>
      </w:pPr>
    </w:p>
    <w:p w14:paraId="458C7EF4" w14:textId="77777777" w:rsidR="001A3009" w:rsidRDefault="001A3009" w:rsidP="001A3009">
      <w:pPr>
        <w:jc w:val="right"/>
        <w:rPr>
          <w:sz w:val="26"/>
          <w:szCs w:val="26"/>
        </w:rPr>
      </w:pPr>
    </w:p>
    <w:p w14:paraId="39EF2A30" w14:textId="77777777" w:rsidR="001A3009" w:rsidRDefault="001A3009" w:rsidP="001A3009">
      <w:pPr>
        <w:jc w:val="right"/>
        <w:rPr>
          <w:sz w:val="26"/>
          <w:szCs w:val="26"/>
        </w:rPr>
      </w:pPr>
    </w:p>
    <w:p w14:paraId="27323B38" w14:textId="77777777" w:rsidR="001A3009" w:rsidRDefault="001A3009" w:rsidP="001A3009">
      <w:pPr>
        <w:jc w:val="right"/>
        <w:rPr>
          <w:sz w:val="26"/>
          <w:szCs w:val="26"/>
        </w:rPr>
      </w:pPr>
    </w:p>
    <w:p w14:paraId="4D16ADA2" w14:textId="77777777" w:rsidR="001A3009" w:rsidRDefault="001A3009" w:rsidP="001A3009">
      <w:pPr>
        <w:jc w:val="right"/>
        <w:rPr>
          <w:sz w:val="26"/>
          <w:szCs w:val="26"/>
        </w:rPr>
      </w:pPr>
    </w:p>
    <w:p w14:paraId="7A0FF4F8" w14:textId="77777777" w:rsidR="001A3009" w:rsidRPr="00941FBB" w:rsidRDefault="001A3009" w:rsidP="001A3009">
      <w:pPr>
        <w:jc w:val="right"/>
        <w:rPr>
          <w:sz w:val="26"/>
          <w:szCs w:val="26"/>
        </w:rPr>
      </w:pPr>
    </w:p>
    <w:p w14:paraId="5135B51F" w14:textId="77777777" w:rsidR="001A3009" w:rsidRPr="00941FBB" w:rsidRDefault="001A3009" w:rsidP="001A3009">
      <w:pPr>
        <w:rPr>
          <w:sz w:val="26"/>
          <w:szCs w:val="26"/>
        </w:rPr>
      </w:pPr>
    </w:p>
    <w:p w14:paraId="147236D0" w14:textId="77777777" w:rsidR="001A3009" w:rsidRPr="00941FBB" w:rsidRDefault="001A3009" w:rsidP="001A3009">
      <w:pPr>
        <w:jc w:val="right"/>
        <w:rPr>
          <w:sz w:val="26"/>
          <w:szCs w:val="26"/>
        </w:rPr>
      </w:pPr>
    </w:p>
    <w:p w14:paraId="7CAD8726" w14:textId="77777777" w:rsidR="001A3009" w:rsidRPr="00E62C94" w:rsidRDefault="001A3009" w:rsidP="001A3009">
      <w:pPr>
        <w:jc w:val="center"/>
        <w:rPr>
          <w:b/>
          <w:sz w:val="32"/>
          <w:szCs w:val="32"/>
        </w:rPr>
      </w:pPr>
      <w:r w:rsidRPr="00E62C9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нтимонопольная политика</w:t>
      </w:r>
    </w:p>
    <w:p w14:paraId="2826C8D9" w14:textId="77777777" w:rsidR="001A3009" w:rsidRPr="00941FBB" w:rsidRDefault="001A3009" w:rsidP="001A3009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Ордена Трудового Красного Знамени Федерального государственного унитарного предприятия «Российские сети вещания и оповещения»</w:t>
      </w:r>
    </w:p>
    <w:p w14:paraId="72F3F309" w14:textId="77777777" w:rsidR="001A3009" w:rsidRDefault="001A3009" w:rsidP="001A3009">
      <w:pPr>
        <w:rPr>
          <w:sz w:val="26"/>
          <w:szCs w:val="26"/>
        </w:rPr>
      </w:pPr>
    </w:p>
    <w:p w14:paraId="13BFA80B" w14:textId="77777777" w:rsidR="001A3009" w:rsidRDefault="001A3009" w:rsidP="001A3009">
      <w:pPr>
        <w:rPr>
          <w:sz w:val="26"/>
          <w:szCs w:val="26"/>
        </w:rPr>
      </w:pPr>
    </w:p>
    <w:p w14:paraId="3A9E6691" w14:textId="77777777" w:rsidR="001A3009" w:rsidRDefault="001A3009" w:rsidP="001A3009">
      <w:pPr>
        <w:rPr>
          <w:sz w:val="26"/>
          <w:szCs w:val="26"/>
        </w:rPr>
      </w:pPr>
    </w:p>
    <w:p w14:paraId="69D1A7D5" w14:textId="77777777" w:rsidR="001A3009" w:rsidRDefault="001A3009" w:rsidP="001A3009">
      <w:pPr>
        <w:rPr>
          <w:sz w:val="26"/>
          <w:szCs w:val="26"/>
        </w:rPr>
      </w:pPr>
    </w:p>
    <w:p w14:paraId="2B208A72" w14:textId="77777777" w:rsidR="001A3009" w:rsidRDefault="001A3009" w:rsidP="001A3009">
      <w:pPr>
        <w:rPr>
          <w:sz w:val="26"/>
          <w:szCs w:val="26"/>
        </w:rPr>
      </w:pPr>
    </w:p>
    <w:p w14:paraId="1A6BF8C1" w14:textId="77777777" w:rsidR="001A3009" w:rsidRDefault="001A3009" w:rsidP="001A3009">
      <w:pPr>
        <w:rPr>
          <w:sz w:val="26"/>
          <w:szCs w:val="26"/>
        </w:rPr>
      </w:pPr>
    </w:p>
    <w:p w14:paraId="3B32C693" w14:textId="77777777" w:rsidR="001A3009" w:rsidRDefault="001A3009" w:rsidP="001A3009">
      <w:pPr>
        <w:rPr>
          <w:sz w:val="26"/>
          <w:szCs w:val="26"/>
        </w:rPr>
      </w:pPr>
    </w:p>
    <w:p w14:paraId="25F8D3AA" w14:textId="77777777" w:rsidR="001A3009" w:rsidRDefault="001A3009" w:rsidP="001A3009">
      <w:pPr>
        <w:rPr>
          <w:sz w:val="26"/>
          <w:szCs w:val="26"/>
        </w:rPr>
      </w:pPr>
    </w:p>
    <w:p w14:paraId="55DCE790" w14:textId="77777777" w:rsidR="001A3009" w:rsidRDefault="001A3009" w:rsidP="001A3009">
      <w:pPr>
        <w:rPr>
          <w:sz w:val="26"/>
          <w:szCs w:val="26"/>
        </w:rPr>
      </w:pPr>
    </w:p>
    <w:p w14:paraId="16AC721B" w14:textId="77777777" w:rsidR="001A3009" w:rsidRDefault="001A3009" w:rsidP="001A3009">
      <w:pPr>
        <w:rPr>
          <w:sz w:val="26"/>
          <w:szCs w:val="26"/>
        </w:rPr>
      </w:pPr>
    </w:p>
    <w:p w14:paraId="70A233C6" w14:textId="77777777" w:rsidR="001A3009" w:rsidRDefault="001A3009" w:rsidP="001A3009">
      <w:pPr>
        <w:rPr>
          <w:sz w:val="26"/>
          <w:szCs w:val="26"/>
        </w:rPr>
      </w:pPr>
    </w:p>
    <w:p w14:paraId="19A91517" w14:textId="77777777" w:rsidR="001A3009" w:rsidRDefault="001A3009" w:rsidP="001A3009">
      <w:pPr>
        <w:rPr>
          <w:sz w:val="26"/>
          <w:szCs w:val="26"/>
        </w:rPr>
      </w:pPr>
    </w:p>
    <w:p w14:paraId="069AC509" w14:textId="77777777" w:rsidR="001A3009" w:rsidRDefault="001A3009" w:rsidP="001A3009">
      <w:pPr>
        <w:rPr>
          <w:sz w:val="26"/>
          <w:szCs w:val="26"/>
        </w:rPr>
      </w:pPr>
    </w:p>
    <w:p w14:paraId="7A85AE27" w14:textId="77777777" w:rsidR="001A3009" w:rsidRDefault="001A3009" w:rsidP="001A3009">
      <w:pPr>
        <w:rPr>
          <w:sz w:val="26"/>
          <w:szCs w:val="26"/>
        </w:rPr>
      </w:pPr>
    </w:p>
    <w:p w14:paraId="7576FDBC" w14:textId="77777777" w:rsidR="001A3009" w:rsidRDefault="001A3009" w:rsidP="001A3009">
      <w:pPr>
        <w:rPr>
          <w:sz w:val="26"/>
          <w:szCs w:val="26"/>
        </w:rPr>
      </w:pPr>
    </w:p>
    <w:p w14:paraId="70F100F7" w14:textId="77777777" w:rsidR="001A3009" w:rsidRDefault="001A3009" w:rsidP="001A3009">
      <w:pPr>
        <w:rPr>
          <w:sz w:val="26"/>
          <w:szCs w:val="26"/>
        </w:rPr>
      </w:pPr>
    </w:p>
    <w:p w14:paraId="68BF04AE" w14:textId="77777777" w:rsidR="001A3009" w:rsidRDefault="001A3009" w:rsidP="001A3009">
      <w:pPr>
        <w:rPr>
          <w:sz w:val="26"/>
          <w:szCs w:val="26"/>
        </w:rPr>
      </w:pPr>
    </w:p>
    <w:p w14:paraId="03237848" w14:textId="77777777" w:rsidR="001A3009" w:rsidRDefault="001A3009" w:rsidP="001A3009">
      <w:pPr>
        <w:rPr>
          <w:sz w:val="26"/>
          <w:szCs w:val="26"/>
        </w:rPr>
      </w:pPr>
    </w:p>
    <w:p w14:paraId="02CA194F" w14:textId="77777777" w:rsidR="001A3009" w:rsidRDefault="001A3009" w:rsidP="001A3009">
      <w:pPr>
        <w:rPr>
          <w:sz w:val="26"/>
          <w:szCs w:val="26"/>
        </w:rPr>
      </w:pPr>
    </w:p>
    <w:p w14:paraId="1E399331" w14:textId="77777777" w:rsidR="001A3009" w:rsidRDefault="001A3009" w:rsidP="001A3009">
      <w:pPr>
        <w:rPr>
          <w:sz w:val="26"/>
          <w:szCs w:val="26"/>
        </w:rPr>
      </w:pPr>
    </w:p>
    <w:p w14:paraId="21D07EB6" w14:textId="77777777" w:rsidR="001A3009" w:rsidRDefault="001A3009" w:rsidP="001A3009">
      <w:pPr>
        <w:rPr>
          <w:sz w:val="26"/>
          <w:szCs w:val="26"/>
        </w:rPr>
      </w:pPr>
    </w:p>
    <w:p w14:paraId="5699DBFD" w14:textId="77777777" w:rsidR="001A3009" w:rsidRDefault="001A3009" w:rsidP="001A3009">
      <w:pPr>
        <w:rPr>
          <w:sz w:val="26"/>
          <w:szCs w:val="26"/>
        </w:rPr>
      </w:pPr>
    </w:p>
    <w:p w14:paraId="67996AE0" w14:textId="77777777" w:rsidR="001A3009" w:rsidRDefault="001A3009" w:rsidP="001A3009">
      <w:pPr>
        <w:rPr>
          <w:sz w:val="26"/>
          <w:szCs w:val="26"/>
        </w:rPr>
      </w:pPr>
    </w:p>
    <w:p w14:paraId="03A5F7C8" w14:textId="77777777" w:rsidR="001A3009" w:rsidRDefault="001A3009" w:rsidP="001A3009">
      <w:pPr>
        <w:rPr>
          <w:sz w:val="26"/>
          <w:szCs w:val="26"/>
        </w:rPr>
      </w:pPr>
    </w:p>
    <w:p w14:paraId="111F766C" w14:textId="77777777" w:rsidR="001A3009" w:rsidRPr="00941FBB" w:rsidRDefault="001A3009" w:rsidP="001A3009">
      <w:pPr>
        <w:rPr>
          <w:sz w:val="26"/>
          <w:szCs w:val="26"/>
        </w:rPr>
      </w:pPr>
    </w:p>
    <w:p w14:paraId="7F0EBAA3" w14:textId="77777777" w:rsidR="001A3009" w:rsidRPr="00B66460" w:rsidRDefault="001A3009" w:rsidP="001A3009">
      <w:pPr>
        <w:widowControl w:val="0"/>
        <w:jc w:val="center"/>
        <w:rPr>
          <w:bCs/>
          <w:lang w:bidi="ru-RU"/>
        </w:rPr>
      </w:pPr>
      <w:r w:rsidRPr="00B66460">
        <w:rPr>
          <w:bCs/>
          <w:lang w:bidi="ru-RU"/>
        </w:rPr>
        <w:t>Москва</w:t>
      </w:r>
    </w:p>
    <w:p w14:paraId="731B0243" w14:textId="77777777" w:rsidR="001A3009" w:rsidRPr="00B66460" w:rsidRDefault="001A3009" w:rsidP="001A3009">
      <w:pPr>
        <w:widowControl w:val="0"/>
        <w:jc w:val="center"/>
        <w:rPr>
          <w:bCs/>
          <w:lang w:bidi="ru-RU"/>
        </w:rPr>
      </w:pPr>
      <w:r w:rsidRPr="00B66460">
        <w:rPr>
          <w:bCs/>
          <w:lang w:bidi="ru-RU"/>
        </w:rPr>
        <w:t>2024</w:t>
      </w:r>
    </w:p>
    <w:p w14:paraId="6E32B8B3" w14:textId="77777777" w:rsidR="001A3009" w:rsidRPr="008419A7" w:rsidRDefault="001A3009" w:rsidP="001A3009">
      <w:pPr>
        <w:jc w:val="center"/>
        <w:rPr>
          <w:b/>
          <w:sz w:val="26"/>
          <w:szCs w:val="26"/>
        </w:rPr>
      </w:pPr>
    </w:p>
    <w:p w14:paraId="2AE4AEAE" w14:textId="77777777" w:rsidR="001A3009" w:rsidRPr="008419A7" w:rsidRDefault="001A3009" w:rsidP="001A3009">
      <w:pPr>
        <w:jc w:val="center"/>
        <w:rPr>
          <w:b/>
          <w:sz w:val="26"/>
          <w:szCs w:val="26"/>
        </w:rPr>
      </w:pPr>
    </w:p>
    <w:p w14:paraId="220E023C" w14:textId="77777777" w:rsidR="001A3009" w:rsidRPr="008419A7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D45C45">
        <w:rPr>
          <w:b/>
          <w:sz w:val="26"/>
          <w:szCs w:val="26"/>
        </w:rPr>
        <w:br w:type="page"/>
      </w:r>
      <w:r w:rsidRPr="008419A7">
        <w:rPr>
          <w:b/>
          <w:sz w:val="26"/>
          <w:szCs w:val="26"/>
        </w:rPr>
        <w:lastRenderedPageBreak/>
        <w:t>Введение</w:t>
      </w:r>
    </w:p>
    <w:p w14:paraId="0E78740B" w14:textId="77777777" w:rsidR="001A3009" w:rsidRPr="008419A7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3E087EF9" w14:textId="77777777" w:rsidR="001A3009" w:rsidRPr="008419A7" w:rsidRDefault="001A3009" w:rsidP="001A3009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8419A7">
        <w:rPr>
          <w:sz w:val="26"/>
          <w:szCs w:val="26"/>
        </w:rPr>
        <w:t xml:space="preserve">Антимонопольная политика </w:t>
      </w:r>
      <w:r>
        <w:rPr>
          <w:sz w:val="26"/>
          <w:szCs w:val="26"/>
        </w:rPr>
        <w:t>Ордена Трудового Красного З</w:t>
      </w:r>
      <w:r w:rsidRPr="005E729B">
        <w:rPr>
          <w:sz w:val="26"/>
          <w:szCs w:val="26"/>
        </w:rPr>
        <w:t>намени Федерального государственного унитарного предприятия «Российские сети вещания</w:t>
      </w:r>
      <w:r>
        <w:rPr>
          <w:sz w:val="26"/>
          <w:szCs w:val="26"/>
        </w:rPr>
        <w:br/>
      </w:r>
      <w:r w:rsidRPr="005E729B">
        <w:rPr>
          <w:sz w:val="26"/>
          <w:szCs w:val="26"/>
        </w:rPr>
        <w:t xml:space="preserve">и оповещения» </w:t>
      </w:r>
      <w:r w:rsidRPr="008419A7">
        <w:rPr>
          <w:sz w:val="26"/>
          <w:szCs w:val="26"/>
        </w:rPr>
        <w:t>(далее – Политика) устанавлив</w:t>
      </w:r>
      <w:r>
        <w:rPr>
          <w:sz w:val="26"/>
          <w:szCs w:val="26"/>
        </w:rPr>
        <w:t>ает обязательные для работников</w:t>
      </w:r>
      <w:r>
        <w:rPr>
          <w:sz w:val="26"/>
          <w:szCs w:val="26"/>
        </w:rPr>
        <w:br/>
      </w:r>
      <w:r w:rsidRPr="008419A7">
        <w:rPr>
          <w:sz w:val="26"/>
          <w:szCs w:val="26"/>
        </w:rPr>
        <w:t>ФГУП РСВО правила поведения, направленные</w:t>
      </w:r>
      <w:r>
        <w:rPr>
          <w:sz w:val="26"/>
          <w:szCs w:val="26"/>
        </w:rPr>
        <w:t xml:space="preserve"> </w:t>
      </w:r>
      <w:r w:rsidRPr="008419A7">
        <w:rPr>
          <w:sz w:val="26"/>
          <w:szCs w:val="26"/>
        </w:rPr>
        <w:t>на недопущение нарушений антимонопольного законодательства и законодательства</w:t>
      </w:r>
      <w:r>
        <w:rPr>
          <w:sz w:val="26"/>
          <w:szCs w:val="26"/>
        </w:rPr>
        <w:t xml:space="preserve"> </w:t>
      </w:r>
      <w:r w:rsidRPr="008419A7">
        <w:rPr>
          <w:sz w:val="26"/>
          <w:szCs w:val="26"/>
        </w:rPr>
        <w:t>о закупках, определяет цели, задачи, принципы и основные антимонопольные правила</w:t>
      </w:r>
      <w:r>
        <w:rPr>
          <w:sz w:val="26"/>
          <w:szCs w:val="26"/>
        </w:rPr>
        <w:t xml:space="preserve"> </w:t>
      </w:r>
      <w:r w:rsidRPr="008419A7">
        <w:rPr>
          <w:sz w:val="26"/>
          <w:szCs w:val="26"/>
        </w:rPr>
        <w:t xml:space="preserve">и ограничения, которыми необходимо руководствоваться при осуществлении хозяйственной деятельности </w:t>
      </w:r>
      <w:r>
        <w:rPr>
          <w:sz w:val="26"/>
          <w:szCs w:val="26"/>
        </w:rPr>
        <w:br/>
      </w:r>
      <w:r w:rsidRPr="008419A7">
        <w:rPr>
          <w:sz w:val="26"/>
          <w:szCs w:val="26"/>
        </w:rPr>
        <w:t xml:space="preserve">ФГУП РСВО. </w:t>
      </w:r>
    </w:p>
    <w:p w14:paraId="66FBDA0A" w14:textId="77777777" w:rsidR="001A3009" w:rsidRPr="008419A7" w:rsidRDefault="001A3009" w:rsidP="001A3009">
      <w:pPr>
        <w:pStyle w:val="af3"/>
        <w:numPr>
          <w:ilvl w:val="1"/>
          <w:numId w:val="4"/>
        </w:numPr>
        <w:spacing w:after="0"/>
        <w:ind w:left="0" w:firstLine="709"/>
        <w:rPr>
          <w:sz w:val="26"/>
          <w:szCs w:val="26"/>
        </w:rPr>
      </w:pPr>
      <w:r w:rsidRPr="008419A7">
        <w:rPr>
          <w:sz w:val="26"/>
          <w:szCs w:val="26"/>
        </w:rPr>
        <w:t>Политика разработана в соответствии с законодательством Российской Федерации, Уставом и локальными нормативными актами Предприятия</w:t>
      </w:r>
      <w:r>
        <w:rPr>
          <w:sz w:val="26"/>
          <w:szCs w:val="26"/>
        </w:rPr>
        <w:t>.</w:t>
      </w:r>
    </w:p>
    <w:p w14:paraId="66E8ABB0" w14:textId="77777777" w:rsidR="001A3009" w:rsidRPr="008419A7" w:rsidRDefault="001A3009" w:rsidP="001A3009">
      <w:pPr>
        <w:pStyle w:val="af3"/>
        <w:numPr>
          <w:ilvl w:val="1"/>
          <w:numId w:val="4"/>
        </w:numPr>
        <w:spacing w:after="0"/>
        <w:ind w:left="0" w:firstLine="709"/>
        <w:rPr>
          <w:sz w:val="26"/>
          <w:szCs w:val="26"/>
        </w:rPr>
      </w:pPr>
      <w:r w:rsidRPr="008419A7">
        <w:rPr>
          <w:sz w:val="26"/>
          <w:szCs w:val="26"/>
        </w:rPr>
        <w:t xml:space="preserve">Настоящая Политика должна неукоснительно соблюдаться всеми работниками Предприятия и обязательна к применению всеми структурными подразделениями </w:t>
      </w:r>
      <w:r>
        <w:rPr>
          <w:sz w:val="26"/>
          <w:szCs w:val="26"/>
        </w:rPr>
        <w:br/>
      </w:r>
      <w:r w:rsidRPr="008419A7">
        <w:rPr>
          <w:sz w:val="26"/>
          <w:szCs w:val="26"/>
        </w:rPr>
        <w:t>и филиалами Предприятия, требования Политики распространяются также на контрагентов, их представителей и на иных лиц, в тех случаях, когда соответствующие обязанности закреплены в договорах с ними, в их внутренних документах, ли</w:t>
      </w:r>
      <w:r>
        <w:rPr>
          <w:sz w:val="26"/>
          <w:szCs w:val="26"/>
        </w:rPr>
        <w:t xml:space="preserve">бо прямо вытекают </w:t>
      </w:r>
      <w:r>
        <w:rPr>
          <w:sz w:val="26"/>
          <w:szCs w:val="26"/>
        </w:rPr>
        <w:br/>
        <w:t>из положений действующего законодательства Российской Федерации</w:t>
      </w:r>
      <w:r w:rsidRPr="008419A7">
        <w:rPr>
          <w:sz w:val="26"/>
          <w:szCs w:val="26"/>
        </w:rPr>
        <w:t>.</w:t>
      </w:r>
    </w:p>
    <w:p w14:paraId="070F7B06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</w:p>
    <w:p w14:paraId="77EF40DC" w14:textId="77777777" w:rsidR="001A3009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941FBB">
        <w:rPr>
          <w:b/>
          <w:sz w:val="26"/>
          <w:szCs w:val="26"/>
        </w:rPr>
        <w:t>Термины и определения</w:t>
      </w:r>
    </w:p>
    <w:p w14:paraId="30983427" w14:textId="77777777" w:rsidR="001A3009" w:rsidRPr="00941FBB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5A159C4D" w14:textId="77777777" w:rsidR="001A3009" w:rsidRPr="0029138D" w:rsidRDefault="001A3009" w:rsidP="001A3009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29138D">
        <w:rPr>
          <w:sz w:val="26"/>
          <w:szCs w:val="26"/>
        </w:rPr>
        <w:t xml:space="preserve">В настоящей Политике используются следующие термины и определения: </w:t>
      </w:r>
    </w:p>
    <w:p w14:paraId="0A1A118A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Антимонопольное законодательство</w:t>
      </w:r>
      <w:r w:rsidRPr="00941FB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B15446">
        <w:rPr>
          <w:sz w:val="26"/>
          <w:szCs w:val="26"/>
        </w:rPr>
        <w:t xml:space="preserve">законодательство, основывающееся </w:t>
      </w:r>
      <w:r>
        <w:rPr>
          <w:sz w:val="26"/>
          <w:szCs w:val="26"/>
        </w:rPr>
        <w:t xml:space="preserve">                           </w:t>
      </w:r>
      <w:r w:rsidRPr="00B15446">
        <w:rPr>
          <w:sz w:val="26"/>
          <w:szCs w:val="26"/>
        </w:rPr>
        <w:t xml:space="preserve">на Конституции Российской Федерации, Гражданском кодексе Российской Федерации, </w:t>
      </w:r>
      <w:r>
        <w:rPr>
          <w:sz w:val="26"/>
          <w:szCs w:val="26"/>
        </w:rPr>
        <w:t xml:space="preserve">                      </w:t>
      </w:r>
      <w:r w:rsidRPr="00B15446">
        <w:rPr>
          <w:sz w:val="26"/>
          <w:szCs w:val="26"/>
        </w:rPr>
        <w:t>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</w:t>
      </w:r>
      <w:r>
        <w:rPr>
          <w:sz w:val="26"/>
          <w:szCs w:val="26"/>
        </w:rPr>
        <w:t xml:space="preserve"> </w:t>
      </w:r>
      <w:r w:rsidRPr="00B15446">
        <w:rPr>
          <w:sz w:val="26"/>
          <w:szCs w:val="26"/>
        </w:rPr>
        <w:t xml:space="preserve">и пресечением монополистической деятельности </w:t>
      </w:r>
      <w:r>
        <w:rPr>
          <w:sz w:val="26"/>
          <w:szCs w:val="26"/>
        </w:rPr>
        <w:t xml:space="preserve">                                </w:t>
      </w:r>
      <w:r w:rsidRPr="00B15446">
        <w:rPr>
          <w:sz w:val="26"/>
          <w:szCs w:val="26"/>
        </w:rPr>
        <w:t>и недобросовестной конкуренции,</w:t>
      </w:r>
      <w:r>
        <w:rPr>
          <w:sz w:val="26"/>
          <w:szCs w:val="26"/>
        </w:rPr>
        <w:t xml:space="preserve"> </w:t>
      </w:r>
      <w:r w:rsidRPr="00B15446">
        <w:rPr>
          <w:sz w:val="26"/>
          <w:szCs w:val="26"/>
        </w:rPr>
        <w:t>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</w:t>
      </w:r>
      <w:r>
        <w:rPr>
          <w:sz w:val="26"/>
          <w:szCs w:val="26"/>
        </w:rPr>
        <w:t xml:space="preserve"> </w:t>
      </w:r>
      <w:r w:rsidRPr="00B15446">
        <w:rPr>
          <w:sz w:val="26"/>
          <w:szCs w:val="26"/>
        </w:rPr>
        <w:t>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14:paraId="251F8D43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 xml:space="preserve">Антимонопольный </w:t>
      </w:r>
      <w:proofErr w:type="spellStart"/>
      <w:r w:rsidRPr="00941FBB">
        <w:rPr>
          <w:b/>
          <w:sz w:val="26"/>
          <w:szCs w:val="26"/>
        </w:rPr>
        <w:t>компл</w:t>
      </w:r>
      <w:r>
        <w:rPr>
          <w:b/>
          <w:sz w:val="26"/>
          <w:szCs w:val="26"/>
        </w:rPr>
        <w:t>аенс</w:t>
      </w:r>
      <w:proofErr w:type="spellEnd"/>
      <w:r w:rsidRPr="00941FBB">
        <w:rPr>
          <w:sz w:val="26"/>
          <w:szCs w:val="26"/>
        </w:rPr>
        <w:t xml:space="preserve"> – совокупность правовых и организационных мер, направленных на </w:t>
      </w:r>
      <w:r>
        <w:rPr>
          <w:sz w:val="26"/>
          <w:szCs w:val="26"/>
        </w:rPr>
        <w:t>соблюдение требований антимонопольного законодательства                                      и предупреждение его нарушения.</w:t>
      </w:r>
    </w:p>
    <w:p w14:paraId="467B0AAC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Антимонопольный риск</w:t>
      </w:r>
      <w:r w:rsidRPr="00941FBB">
        <w:rPr>
          <w:sz w:val="26"/>
          <w:szCs w:val="26"/>
        </w:rPr>
        <w:t xml:space="preserve"> – обстоятельства или события негативного характера, которые могут наступить при несоблюдении требований ан</w:t>
      </w:r>
      <w:r>
        <w:rPr>
          <w:sz w:val="26"/>
          <w:szCs w:val="26"/>
        </w:rPr>
        <w:t>тимонопольного законодательства или законодательства о закупках.</w:t>
      </w:r>
    </w:p>
    <w:p w14:paraId="79553F53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Законодательство о закупках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система нормативных правовых актов, состоящая </w:t>
      </w:r>
      <w:r>
        <w:rPr>
          <w:sz w:val="26"/>
          <w:szCs w:val="26"/>
        </w:rPr>
        <w:br/>
        <w:t>из Федерального</w:t>
      </w:r>
      <w:r w:rsidRPr="00941FB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41FBB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</w:t>
      </w:r>
      <w:r>
        <w:rPr>
          <w:sz w:val="26"/>
          <w:szCs w:val="26"/>
        </w:rPr>
        <w:t>муниципальных нужд», Федерального</w:t>
      </w:r>
      <w:r w:rsidRPr="00941FB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41FBB">
        <w:rPr>
          <w:sz w:val="26"/>
          <w:szCs w:val="26"/>
        </w:rPr>
        <w:t xml:space="preserve"> от 18.07.2011 № 223-ФЗ «О закупках товаров, работ, услуг отдельными видами юридических лиц</w:t>
      </w:r>
      <w:r w:rsidRPr="00AE0EF1">
        <w:rPr>
          <w:sz w:val="26"/>
          <w:szCs w:val="26"/>
        </w:rPr>
        <w:t>»</w:t>
      </w:r>
      <w:r>
        <w:rPr>
          <w:sz w:val="26"/>
          <w:szCs w:val="26"/>
        </w:rPr>
        <w:t>, иных федеральных законов и нормативных правовых актов, регулирующих отношения, связанные с проведением процедур закупок товаров, работ, услуг.</w:t>
      </w:r>
      <w:r w:rsidRPr="00AE0EF1">
        <w:rPr>
          <w:sz w:val="26"/>
          <w:szCs w:val="26"/>
        </w:rPr>
        <w:t xml:space="preserve"> </w:t>
      </w:r>
    </w:p>
    <w:p w14:paraId="566B40FF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Злоупотребление доминирующим положением</w:t>
      </w:r>
      <w:r w:rsidRPr="00941FBB">
        <w:rPr>
          <w:sz w:val="26"/>
          <w:szCs w:val="26"/>
        </w:rPr>
        <w:t xml:space="preserve"> – действи</w:t>
      </w:r>
      <w:r>
        <w:rPr>
          <w:sz w:val="26"/>
          <w:szCs w:val="26"/>
        </w:rPr>
        <w:t>е</w:t>
      </w:r>
      <w:r w:rsidRPr="00941FBB">
        <w:rPr>
          <w:sz w:val="26"/>
          <w:szCs w:val="26"/>
        </w:rPr>
        <w:t xml:space="preserve"> (бездействие) хозяйствующего субъекта на товарном рынке, на котором он занимает доминирующее </w:t>
      </w:r>
      <w:r w:rsidRPr="00941FBB">
        <w:rPr>
          <w:sz w:val="26"/>
          <w:szCs w:val="26"/>
        </w:rPr>
        <w:lastRenderedPageBreak/>
        <w:t>положение, результатом котор</w:t>
      </w:r>
      <w:r>
        <w:rPr>
          <w:sz w:val="26"/>
          <w:szCs w:val="26"/>
        </w:rPr>
        <w:t>ого</w:t>
      </w:r>
      <w:r w:rsidRPr="00941FBB">
        <w:rPr>
          <w:sz w:val="26"/>
          <w:szCs w:val="26"/>
        </w:rPr>
        <w:t xml:space="preserve"> явля</w:t>
      </w:r>
      <w:r>
        <w:rPr>
          <w:sz w:val="26"/>
          <w:szCs w:val="26"/>
        </w:rPr>
        <w:t>е</w:t>
      </w:r>
      <w:r w:rsidRPr="00941FBB">
        <w:rPr>
          <w:sz w:val="26"/>
          <w:szCs w:val="26"/>
        </w:rPr>
        <w:t>тся или мо</w:t>
      </w:r>
      <w:r>
        <w:rPr>
          <w:sz w:val="26"/>
          <w:szCs w:val="26"/>
        </w:rPr>
        <w:t>же</w:t>
      </w:r>
      <w:r w:rsidRPr="00941FBB">
        <w:rPr>
          <w:sz w:val="26"/>
          <w:szCs w:val="26"/>
        </w:rPr>
        <w:t>т являться недопущение, ограничение, устранение конкуренции и (или) ущемление интересов других лиц (хозяйствующих субъектов) в сфере п</w:t>
      </w:r>
      <w:r>
        <w:rPr>
          <w:sz w:val="26"/>
          <w:szCs w:val="26"/>
        </w:rPr>
        <w:t>редпринимательской деятельности либо неопределенного круга потребителей.</w:t>
      </w:r>
    </w:p>
    <w:p w14:paraId="6BA95B90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Конкуренция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рынке.</w:t>
      </w:r>
    </w:p>
    <w:p w14:paraId="5B2A96DA" w14:textId="77777777" w:rsidR="001A3009" w:rsidRDefault="001A3009" w:rsidP="001A3009">
      <w:pPr>
        <w:ind w:firstLine="708"/>
        <w:jc w:val="both"/>
        <w:rPr>
          <w:sz w:val="26"/>
          <w:szCs w:val="26"/>
        </w:rPr>
      </w:pPr>
      <w:r w:rsidRPr="00941FBB">
        <w:rPr>
          <w:b/>
          <w:sz w:val="26"/>
          <w:szCs w:val="26"/>
        </w:rPr>
        <w:t>Контрагент</w:t>
      </w:r>
      <w:r w:rsidRPr="00941FBB">
        <w:rPr>
          <w:sz w:val="26"/>
          <w:szCs w:val="26"/>
        </w:rPr>
        <w:t xml:space="preserve"> – физическое и</w:t>
      </w:r>
      <w:r>
        <w:rPr>
          <w:sz w:val="26"/>
          <w:szCs w:val="26"/>
        </w:rPr>
        <w:t>ли юридическое лицо, с которым П</w:t>
      </w:r>
      <w:r w:rsidRPr="00941FBB">
        <w:rPr>
          <w:sz w:val="26"/>
          <w:szCs w:val="26"/>
        </w:rPr>
        <w:t xml:space="preserve">редприятие </w:t>
      </w:r>
      <w:r>
        <w:rPr>
          <w:sz w:val="26"/>
          <w:szCs w:val="26"/>
        </w:rPr>
        <w:t>вступает             в правоотношения по предмету предложенного к заключению договора.</w:t>
      </w:r>
    </w:p>
    <w:p w14:paraId="0BEA06A2" w14:textId="77777777" w:rsidR="001A3009" w:rsidRPr="000B6ADC" w:rsidRDefault="001A3009" w:rsidP="001A30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B6ADC">
        <w:rPr>
          <w:b/>
          <w:sz w:val="26"/>
          <w:szCs w:val="26"/>
        </w:rPr>
        <w:t>Конфиденциальная информация</w:t>
      </w:r>
      <w:r w:rsidRPr="000B6ADC">
        <w:rPr>
          <w:sz w:val="26"/>
          <w:szCs w:val="26"/>
        </w:rPr>
        <w:t xml:space="preserve"> </w:t>
      </w:r>
      <w:r>
        <w:rPr>
          <w:sz w:val="26"/>
          <w:szCs w:val="26"/>
        </w:rPr>
        <w:t>−</w:t>
      </w:r>
      <w:r w:rsidRPr="000B6ADC">
        <w:rPr>
          <w:sz w:val="26"/>
          <w:szCs w:val="26"/>
        </w:rPr>
        <w:t xml:space="preserve"> информация, доступ к которой ограничен </w:t>
      </w:r>
      <w:r>
        <w:rPr>
          <w:sz w:val="26"/>
          <w:szCs w:val="26"/>
        </w:rPr>
        <w:br/>
      </w:r>
      <w:r w:rsidRPr="000B6ADC">
        <w:rPr>
          <w:sz w:val="26"/>
          <w:szCs w:val="26"/>
        </w:rPr>
        <w:t>в соответствии с законодательством</w:t>
      </w:r>
      <w:r>
        <w:rPr>
          <w:sz w:val="26"/>
          <w:szCs w:val="26"/>
        </w:rPr>
        <w:t xml:space="preserve"> Российской Федерации</w:t>
      </w:r>
      <w:r w:rsidRPr="000B6ADC">
        <w:rPr>
          <w:sz w:val="26"/>
          <w:szCs w:val="26"/>
        </w:rPr>
        <w:t xml:space="preserve"> и локальными нормативными актами ФГУП РСВО</w:t>
      </w:r>
      <w:r>
        <w:rPr>
          <w:sz w:val="26"/>
          <w:szCs w:val="26"/>
        </w:rPr>
        <w:t xml:space="preserve"> </w:t>
      </w:r>
      <w:r w:rsidRPr="000B6ADC">
        <w:rPr>
          <w:sz w:val="26"/>
          <w:szCs w:val="26"/>
        </w:rPr>
        <w:t>(в том числе информация, составляющая коммерческую тайну, персональные данные, инсайдерскую информацию и т.д.).</w:t>
      </w:r>
    </w:p>
    <w:p w14:paraId="2C0D3BBC" w14:textId="77777777" w:rsidR="001A3009" w:rsidRPr="009E7645" w:rsidRDefault="001A3009" w:rsidP="001A3009">
      <w:pPr>
        <w:ind w:firstLine="708"/>
        <w:jc w:val="both"/>
        <w:rPr>
          <w:sz w:val="26"/>
          <w:szCs w:val="26"/>
        </w:rPr>
      </w:pPr>
      <w:r w:rsidRPr="009E7645">
        <w:rPr>
          <w:b/>
          <w:sz w:val="26"/>
          <w:szCs w:val="26"/>
        </w:rPr>
        <w:t>Предприятие, ФГУП РСВО</w:t>
      </w:r>
      <w:r w:rsidRPr="00236A40">
        <w:rPr>
          <w:sz w:val="26"/>
          <w:szCs w:val="26"/>
        </w:rPr>
        <w:t xml:space="preserve"> – Ордена Трудового Красного Знамени Федера</w:t>
      </w:r>
      <w:r w:rsidRPr="00D41ADC">
        <w:rPr>
          <w:sz w:val="26"/>
          <w:szCs w:val="26"/>
        </w:rPr>
        <w:t>льное государственное унитарное предприятие «</w:t>
      </w:r>
      <w:r w:rsidRPr="009E7645">
        <w:rPr>
          <w:sz w:val="26"/>
          <w:szCs w:val="26"/>
        </w:rPr>
        <w:t>Российские сети вещания и оповещения».</w:t>
      </w:r>
    </w:p>
    <w:p w14:paraId="12B96EB2" w14:textId="77777777" w:rsidR="001A3009" w:rsidRPr="009E7645" w:rsidRDefault="001A3009" w:rsidP="001A3009">
      <w:pPr>
        <w:ind w:firstLine="708"/>
        <w:jc w:val="both"/>
        <w:rPr>
          <w:sz w:val="26"/>
          <w:szCs w:val="26"/>
        </w:rPr>
      </w:pPr>
      <w:proofErr w:type="spellStart"/>
      <w:r w:rsidRPr="009E7645">
        <w:rPr>
          <w:b/>
          <w:sz w:val="26"/>
          <w:szCs w:val="26"/>
        </w:rPr>
        <w:t>Проактивный</w:t>
      </w:r>
      <w:proofErr w:type="spellEnd"/>
      <w:r w:rsidRPr="009E7645">
        <w:rPr>
          <w:b/>
          <w:sz w:val="26"/>
          <w:szCs w:val="26"/>
        </w:rPr>
        <w:t xml:space="preserve"> подход</w:t>
      </w:r>
      <w:r w:rsidRPr="009E7645">
        <w:rPr>
          <w:sz w:val="26"/>
          <w:szCs w:val="26"/>
        </w:rPr>
        <w:t xml:space="preserve"> – принятие </w:t>
      </w:r>
      <w:r>
        <w:rPr>
          <w:sz w:val="26"/>
          <w:szCs w:val="26"/>
        </w:rPr>
        <w:t xml:space="preserve">эффективных и своевременных </w:t>
      </w:r>
      <w:r w:rsidRPr="009E7645">
        <w:rPr>
          <w:sz w:val="26"/>
          <w:szCs w:val="26"/>
        </w:rPr>
        <w:t>мер, направленных на предупреждение антимонопольных рисков.</w:t>
      </w:r>
    </w:p>
    <w:p w14:paraId="6ED85C82" w14:textId="77777777" w:rsidR="001A3009" w:rsidRDefault="001A3009" w:rsidP="001A3009">
      <w:pPr>
        <w:ind w:firstLine="708"/>
        <w:jc w:val="both"/>
        <w:rPr>
          <w:sz w:val="26"/>
          <w:szCs w:val="26"/>
        </w:rPr>
      </w:pPr>
      <w:r w:rsidRPr="009E7645">
        <w:rPr>
          <w:b/>
          <w:sz w:val="26"/>
          <w:szCs w:val="26"/>
        </w:rPr>
        <w:t>Реактивный подход</w:t>
      </w:r>
      <w:r w:rsidRPr="009E7645">
        <w:rPr>
          <w:sz w:val="26"/>
          <w:szCs w:val="26"/>
        </w:rPr>
        <w:t xml:space="preserve"> − реагирование на возникший антимонопольный риск.</w:t>
      </w:r>
    </w:p>
    <w:p w14:paraId="7D61C9C1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</w:p>
    <w:p w14:paraId="2B85EBEC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</w:p>
    <w:p w14:paraId="4BB88B7C" w14:textId="77777777" w:rsidR="001A3009" w:rsidRPr="00954CF9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941FBB">
        <w:rPr>
          <w:b/>
          <w:sz w:val="26"/>
          <w:szCs w:val="26"/>
        </w:rPr>
        <w:t>Цели и задачи</w:t>
      </w:r>
      <w:r>
        <w:rPr>
          <w:b/>
          <w:sz w:val="26"/>
          <w:szCs w:val="26"/>
        </w:rPr>
        <w:t xml:space="preserve"> </w:t>
      </w:r>
      <w:r w:rsidRPr="00954CF9">
        <w:rPr>
          <w:b/>
          <w:sz w:val="26"/>
          <w:szCs w:val="26"/>
        </w:rPr>
        <w:t>Антимонопольной политики</w:t>
      </w:r>
    </w:p>
    <w:p w14:paraId="01CBEA38" w14:textId="77777777" w:rsidR="001A3009" w:rsidRPr="00954CF9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06E5157A" w14:textId="77777777" w:rsidR="001A3009" w:rsidRDefault="001A3009" w:rsidP="001A3009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DA1C2C">
        <w:rPr>
          <w:sz w:val="26"/>
          <w:szCs w:val="26"/>
        </w:rPr>
        <w:t xml:space="preserve">Целью Политики является </w:t>
      </w:r>
      <w:r>
        <w:rPr>
          <w:sz w:val="26"/>
          <w:szCs w:val="26"/>
        </w:rPr>
        <w:t>обеспечение</w:t>
      </w:r>
      <w:r w:rsidRPr="00DA1C2C">
        <w:rPr>
          <w:sz w:val="26"/>
          <w:szCs w:val="26"/>
        </w:rPr>
        <w:t xml:space="preserve"> нед</w:t>
      </w:r>
      <w:r>
        <w:rPr>
          <w:sz w:val="26"/>
          <w:szCs w:val="26"/>
        </w:rPr>
        <w:t>опущения</w:t>
      </w:r>
      <w:r w:rsidRPr="00DA1C2C">
        <w:rPr>
          <w:sz w:val="26"/>
          <w:szCs w:val="26"/>
        </w:rPr>
        <w:t xml:space="preserve"> нарушений антимонопольного законодательства и законодательства о закупках</w:t>
      </w:r>
      <w:r>
        <w:rPr>
          <w:sz w:val="26"/>
          <w:szCs w:val="26"/>
        </w:rPr>
        <w:t xml:space="preserve"> со стороны                                ФГУП РСВО и его работников</w:t>
      </w:r>
      <w:r w:rsidRPr="00DA1C2C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предупреждение</w:t>
      </w:r>
      <w:r w:rsidRPr="00DA1C2C">
        <w:rPr>
          <w:sz w:val="26"/>
          <w:szCs w:val="26"/>
        </w:rPr>
        <w:t xml:space="preserve"> антимонопольных рисков</w:t>
      </w:r>
      <w:r>
        <w:rPr>
          <w:sz w:val="26"/>
          <w:szCs w:val="26"/>
        </w:rPr>
        <w:t>, а также профилактика нарушения требований антимонопольного законодательства в деятельности ФГУП РСВО</w:t>
      </w:r>
      <w:r w:rsidRPr="00DA1C2C">
        <w:rPr>
          <w:sz w:val="26"/>
          <w:szCs w:val="26"/>
        </w:rPr>
        <w:t>.</w:t>
      </w:r>
    </w:p>
    <w:p w14:paraId="1D75A677" w14:textId="77777777" w:rsidR="001A3009" w:rsidRPr="00DA1C2C" w:rsidRDefault="001A3009" w:rsidP="001A3009">
      <w:pPr>
        <w:pStyle w:val="a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цели, указанной в п. 3.1 настоящей Политики,</w:t>
      </w:r>
      <w:r w:rsidRPr="00DA1C2C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реализуются следующие</w:t>
      </w:r>
      <w:r w:rsidRPr="00DA1C2C">
        <w:rPr>
          <w:sz w:val="26"/>
          <w:szCs w:val="26"/>
        </w:rPr>
        <w:t xml:space="preserve"> задачи:</w:t>
      </w:r>
    </w:p>
    <w:p w14:paraId="457FF617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 </w:t>
      </w:r>
      <w:r w:rsidRPr="00941FBB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 xml:space="preserve">информированности и осведомленности работников об основных требованиях антимонопольного законодательства и законодательства о закупках, а также </w:t>
      </w:r>
      <w:r>
        <w:rPr>
          <w:sz w:val="26"/>
          <w:szCs w:val="26"/>
        </w:rPr>
        <w:br/>
        <w:t>о существующих на Предприятии методах и механизмах предотвращения/минимизации антимонопольных рисков;</w:t>
      </w:r>
    </w:p>
    <w:p w14:paraId="5910BD43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 повышение уровня корпоративной культуры, внедрение, развитие и соблюдение лучших практик корпоративного управления, а также стандартов и принципов делового поведения;</w:t>
      </w:r>
    </w:p>
    <w:p w14:paraId="7239A0E2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регламентация мер, направленных на минимизацию рисков нарушения антимонопольного законодательства и законодательства о закупках в связи                                                       с осуществлением Предприятием хозяйственной деятельности;</w:t>
      </w:r>
    </w:p>
    <w:p w14:paraId="27DDED5F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снижение рисков возбуждения антимонопольным органом дел, выдачи предписаний и наложения штрафов;</w:t>
      </w:r>
    </w:p>
    <w:p w14:paraId="07E82550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 обеспечение эффективных процедур контроля в отношении финансово-хозяйственной деятельности Предприятия, позволяющих снизить антимонопольные риски до приемлемого уровня;</w:t>
      </w:r>
    </w:p>
    <w:p w14:paraId="6FEC32B2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поддержание уровня деловой репутации Предприятия.</w:t>
      </w:r>
    </w:p>
    <w:p w14:paraId="5361BF30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F07D43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02519A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0147C1" w14:textId="77777777" w:rsidR="001A3009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941FBB">
        <w:rPr>
          <w:b/>
          <w:sz w:val="26"/>
          <w:szCs w:val="26"/>
        </w:rPr>
        <w:t>Принципы</w:t>
      </w:r>
      <w:r>
        <w:rPr>
          <w:b/>
          <w:sz w:val="26"/>
          <w:szCs w:val="26"/>
        </w:rPr>
        <w:t xml:space="preserve"> Антимонопольной политики</w:t>
      </w:r>
    </w:p>
    <w:p w14:paraId="002A838B" w14:textId="77777777" w:rsidR="001A3009" w:rsidRPr="00941FBB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7A052975" w14:textId="77777777" w:rsidR="001A3009" w:rsidRPr="00941FBB" w:rsidRDefault="001A3009" w:rsidP="001A3009">
      <w:pPr>
        <w:ind w:firstLine="708"/>
        <w:rPr>
          <w:sz w:val="26"/>
          <w:szCs w:val="26"/>
        </w:rPr>
      </w:pPr>
      <w:r w:rsidRPr="005F4BAF"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Pr="00941FBB">
        <w:rPr>
          <w:sz w:val="26"/>
          <w:szCs w:val="26"/>
        </w:rPr>
        <w:t xml:space="preserve">Основными принципами Антимонопольной политики являются: </w:t>
      </w:r>
    </w:p>
    <w:p w14:paraId="33147607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 w:rsidRPr="00DD79A5">
        <w:rPr>
          <w:sz w:val="26"/>
          <w:szCs w:val="26"/>
        </w:rPr>
        <w:t xml:space="preserve">4.1.1. </w:t>
      </w:r>
      <w:r w:rsidRPr="00926EF8">
        <w:rPr>
          <w:b/>
          <w:sz w:val="26"/>
          <w:szCs w:val="26"/>
        </w:rPr>
        <w:t xml:space="preserve">Законность, прозрачность осуществления хозяйственной деятельности </w:t>
      </w:r>
      <w:r>
        <w:rPr>
          <w:b/>
          <w:sz w:val="26"/>
          <w:szCs w:val="26"/>
        </w:rPr>
        <w:t xml:space="preserve">                        </w:t>
      </w:r>
      <w:r w:rsidRPr="00926EF8">
        <w:rPr>
          <w:b/>
          <w:sz w:val="26"/>
          <w:szCs w:val="26"/>
        </w:rPr>
        <w:t>и социальная ответственность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941FBB">
        <w:rPr>
          <w:sz w:val="26"/>
          <w:szCs w:val="26"/>
        </w:rPr>
        <w:t>ФГУП РСВО поддерживает и поощряет свободную конкуренцию. Запрещаются любые действия, которые могут оказать неблагоприятное воздействие на конкуренцию, а также</w:t>
      </w:r>
      <w:r>
        <w:rPr>
          <w:sz w:val="26"/>
          <w:szCs w:val="26"/>
        </w:rPr>
        <w:t xml:space="preserve"> действия, направленные на </w:t>
      </w:r>
      <w:r w:rsidRPr="00941FBB">
        <w:rPr>
          <w:sz w:val="26"/>
          <w:szCs w:val="26"/>
        </w:rPr>
        <w:t>злоупотребление доминирующим положением.</w:t>
      </w:r>
    </w:p>
    <w:p w14:paraId="3300AA75" w14:textId="77777777" w:rsidR="001A3009" w:rsidRPr="00941FBB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9A5">
        <w:rPr>
          <w:rFonts w:ascii="Times New Roman" w:hAnsi="Times New Roman" w:cs="Times New Roman"/>
          <w:sz w:val="26"/>
          <w:szCs w:val="26"/>
        </w:rPr>
        <w:t xml:space="preserve">4.1.2. </w:t>
      </w:r>
      <w:r w:rsidRPr="00926EF8">
        <w:rPr>
          <w:rFonts w:ascii="Times New Roman" w:hAnsi="Times New Roman" w:cs="Times New Roman"/>
          <w:b/>
          <w:sz w:val="26"/>
          <w:szCs w:val="26"/>
        </w:rPr>
        <w:t>Безусловность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729B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облюдения</w:t>
      </w:r>
      <w:r w:rsidRPr="00573CDE">
        <w:rPr>
          <w:rFonts w:ascii="Times New Roman" w:hAnsi="Times New Roman" w:cs="Times New Roman"/>
          <w:b/>
          <w:sz w:val="26"/>
          <w:szCs w:val="26"/>
        </w:rPr>
        <w:t xml:space="preserve"> требований антимонопольного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законодательства о закупках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E729B">
        <w:rPr>
          <w:rFonts w:ascii="Times New Roman" w:hAnsi="Times New Roman" w:cs="Times New Roman"/>
          <w:b/>
          <w:sz w:val="26"/>
          <w:szCs w:val="26"/>
        </w:rPr>
        <w:t>О</w:t>
      </w:r>
      <w:r w:rsidRPr="0001236D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>крытое декларирование соблюдения требований антимонопольного законодательства и законодательства                      о закупках –</w:t>
      </w:r>
      <w:r w:rsidRPr="00DD79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 работники ФГУП РСВО независимо от их должностного положения признают, руководствуются и соблюдают требования антимонопольного законодательства и законодательства о закупках. Предприятие</w:t>
      </w:r>
      <w:r w:rsidRPr="00E47E46">
        <w:rPr>
          <w:rFonts w:ascii="Times New Roman" w:hAnsi="Times New Roman" w:cs="Times New Roman"/>
          <w:sz w:val="26"/>
          <w:szCs w:val="26"/>
        </w:rPr>
        <w:t xml:space="preserve"> стремится сотрудничать только с такими контрагентами, которые в своей деятельности руководствуются принципами законности, готовы соблюдать требо</w:t>
      </w:r>
      <w:r>
        <w:rPr>
          <w:rFonts w:ascii="Times New Roman" w:hAnsi="Times New Roman" w:cs="Times New Roman"/>
          <w:sz w:val="26"/>
          <w:szCs w:val="26"/>
        </w:rPr>
        <w:t>вания антимонопольного законодательства, законодательства                        о закупках. Предприятие открыто заявляет о приверженности принципам соблюдения требований антимонопольного законодательства и законодательства о закупках.                               При необходимости Предприятие информирует контрагентов, конкурентов и иных лиц                      о принятых на Предприятии мерах, направленных на соблюдение требований антимонопольного законодательства и законодательства о закупках.</w:t>
      </w:r>
    </w:p>
    <w:p w14:paraId="3B982205" w14:textId="77777777" w:rsidR="001A3009" w:rsidRPr="00D407FC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9A5">
        <w:rPr>
          <w:rFonts w:ascii="Times New Roman" w:hAnsi="Times New Roman" w:cs="Times New Roman"/>
          <w:sz w:val="26"/>
          <w:szCs w:val="26"/>
        </w:rPr>
        <w:t xml:space="preserve">4.1.3. </w:t>
      </w:r>
      <w:r w:rsidRPr="00573CDE">
        <w:rPr>
          <w:rFonts w:ascii="Times New Roman" w:hAnsi="Times New Roman" w:cs="Times New Roman"/>
          <w:b/>
          <w:sz w:val="26"/>
          <w:szCs w:val="26"/>
        </w:rPr>
        <w:t xml:space="preserve">Неприятие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антимонопольных </w:t>
      </w:r>
      <w:r w:rsidRPr="00573CDE">
        <w:rPr>
          <w:rFonts w:ascii="Times New Roman" w:hAnsi="Times New Roman" w:cs="Times New Roman"/>
          <w:b/>
          <w:sz w:val="26"/>
          <w:szCs w:val="26"/>
        </w:rPr>
        <w:t xml:space="preserve">нарушений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Предприятие считает недопустимыми любые нарушения требований антимонопольного законодательства </w:t>
      </w:r>
      <w:r>
        <w:rPr>
          <w:rFonts w:ascii="Times New Roman" w:hAnsi="Times New Roman" w:cs="Times New Roman"/>
          <w:sz w:val="26"/>
          <w:szCs w:val="26"/>
        </w:rPr>
        <w:br/>
        <w:t>и законодательства о закупках, иных обязательных требований.</w:t>
      </w:r>
    </w:p>
    <w:p w14:paraId="565DF9A6" w14:textId="77777777" w:rsidR="001A3009" w:rsidRPr="00D407FC" w:rsidRDefault="001A3009" w:rsidP="001A3009">
      <w:pPr>
        <w:ind w:firstLine="708"/>
        <w:jc w:val="both"/>
        <w:rPr>
          <w:sz w:val="26"/>
          <w:szCs w:val="26"/>
        </w:rPr>
      </w:pPr>
      <w:r w:rsidRPr="00D407FC">
        <w:rPr>
          <w:sz w:val="26"/>
          <w:szCs w:val="26"/>
        </w:rPr>
        <w:t>4</w:t>
      </w:r>
      <w:r>
        <w:rPr>
          <w:sz w:val="26"/>
          <w:szCs w:val="26"/>
        </w:rPr>
        <w:t>.1.4</w:t>
      </w:r>
      <w:r w:rsidRPr="00D407FC">
        <w:rPr>
          <w:sz w:val="26"/>
          <w:szCs w:val="26"/>
        </w:rPr>
        <w:t xml:space="preserve">. </w:t>
      </w:r>
      <w:r w:rsidRPr="00573CDE">
        <w:rPr>
          <w:b/>
          <w:sz w:val="26"/>
          <w:szCs w:val="26"/>
        </w:rPr>
        <w:t xml:space="preserve">Приоритет </w:t>
      </w:r>
      <w:proofErr w:type="spellStart"/>
      <w:r w:rsidRPr="00573CDE">
        <w:rPr>
          <w:b/>
          <w:sz w:val="26"/>
          <w:szCs w:val="26"/>
        </w:rPr>
        <w:t>проактивного</w:t>
      </w:r>
      <w:proofErr w:type="spellEnd"/>
      <w:r w:rsidRPr="00573CDE">
        <w:rPr>
          <w:b/>
          <w:sz w:val="26"/>
          <w:szCs w:val="26"/>
        </w:rPr>
        <w:t xml:space="preserve"> подхода перед реактивным</w:t>
      </w:r>
      <w:r w:rsidRPr="00D407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CE0479">
        <w:rPr>
          <w:sz w:val="26"/>
          <w:szCs w:val="26"/>
        </w:rPr>
        <w:t>Предприятие</w:t>
      </w:r>
      <w:r w:rsidRPr="00D407FC">
        <w:rPr>
          <w:sz w:val="26"/>
          <w:szCs w:val="26"/>
        </w:rPr>
        <w:t xml:space="preserve"> считает, что лучше предупредить риск, чем бороться с его последствиями</w:t>
      </w:r>
      <w:r>
        <w:rPr>
          <w:sz w:val="26"/>
          <w:szCs w:val="26"/>
        </w:rPr>
        <w:t>, и нацелено на повышение эффективности процедур по предупреждению антимонопольных рисков и рисков нарушения законодательства о закупках.</w:t>
      </w:r>
    </w:p>
    <w:p w14:paraId="6E3F3B5B" w14:textId="77777777" w:rsidR="001A3009" w:rsidRPr="00941FBB" w:rsidRDefault="001A3009" w:rsidP="001A3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4.1.5</w:t>
      </w:r>
      <w:r w:rsidRPr="00D407FC">
        <w:rPr>
          <w:sz w:val="26"/>
          <w:szCs w:val="26"/>
        </w:rPr>
        <w:t xml:space="preserve">. </w:t>
      </w:r>
      <w:r w:rsidRPr="000F2BFB">
        <w:rPr>
          <w:b/>
          <w:sz w:val="26"/>
          <w:szCs w:val="26"/>
        </w:rPr>
        <w:t>Вовлеченность работников</w:t>
      </w:r>
      <w:r w:rsidRPr="00D407F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D407FC">
        <w:rPr>
          <w:sz w:val="26"/>
          <w:szCs w:val="26"/>
        </w:rPr>
        <w:t xml:space="preserve"> приветствуется и поощряется активное участие </w:t>
      </w:r>
      <w:r>
        <w:rPr>
          <w:sz w:val="26"/>
          <w:szCs w:val="26"/>
        </w:rPr>
        <w:t>работников</w:t>
      </w:r>
      <w:r w:rsidRPr="00D407FC">
        <w:rPr>
          <w:sz w:val="26"/>
          <w:szCs w:val="26"/>
        </w:rPr>
        <w:t xml:space="preserve"> ФГУП РСВО в предупреждении и противодействии нарушени</w:t>
      </w:r>
      <w:r>
        <w:rPr>
          <w:sz w:val="26"/>
          <w:szCs w:val="26"/>
        </w:rPr>
        <w:t>ям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941FBB">
        <w:rPr>
          <w:sz w:val="26"/>
          <w:szCs w:val="26"/>
        </w:rPr>
        <w:t>нтимонопольного законодательства</w:t>
      </w:r>
      <w:r>
        <w:rPr>
          <w:sz w:val="26"/>
          <w:szCs w:val="26"/>
        </w:rPr>
        <w:t xml:space="preserve"> и законодательства о закупках. При этом каждый работник Предприятия должен знать требования антимонопольного </w:t>
      </w:r>
      <w:proofErr w:type="gramStart"/>
      <w:r>
        <w:rPr>
          <w:sz w:val="26"/>
          <w:szCs w:val="26"/>
        </w:rPr>
        <w:t xml:space="preserve">законодательства,   </w:t>
      </w:r>
      <w:proofErr w:type="gramEnd"/>
      <w:r>
        <w:rPr>
          <w:sz w:val="26"/>
          <w:szCs w:val="26"/>
        </w:rPr>
        <w:t xml:space="preserve">                  а также перечень нормативных актов, в том числе, локальных нормативных актов, содержащих такие требования. </w:t>
      </w:r>
    </w:p>
    <w:p w14:paraId="0AD4FB09" w14:textId="77777777" w:rsidR="001A3009" w:rsidRPr="001E3ED9" w:rsidRDefault="001A3009" w:rsidP="001A3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4.1.6</w:t>
      </w:r>
      <w:r w:rsidRPr="001E3ED9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Неотвратимость наказания</w:t>
      </w:r>
      <w:r w:rsidRPr="001E3ED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E3ED9">
        <w:rPr>
          <w:sz w:val="26"/>
          <w:szCs w:val="26"/>
        </w:rPr>
        <w:t xml:space="preserve"> нарушение </w:t>
      </w:r>
      <w:r>
        <w:rPr>
          <w:sz w:val="26"/>
          <w:szCs w:val="26"/>
        </w:rPr>
        <w:t xml:space="preserve">требований </w:t>
      </w:r>
      <w:r w:rsidRPr="001E3ED9">
        <w:rPr>
          <w:sz w:val="26"/>
          <w:szCs w:val="26"/>
        </w:rPr>
        <w:t>настоящей Политики</w:t>
      </w:r>
      <w:r>
        <w:rPr>
          <w:sz w:val="26"/>
          <w:szCs w:val="26"/>
        </w:rPr>
        <w:t xml:space="preserve">                      и иных локальных нормативных актов в сфере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 w:rsidRPr="001E3ED9">
        <w:rPr>
          <w:sz w:val="26"/>
          <w:szCs w:val="26"/>
        </w:rPr>
        <w:t xml:space="preserve"> рассматривается ФГУП РСВО </w:t>
      </w:r>
      <w:r>
        <w:rPr>
          <w:sz w:val="26"/>
          <w:szCs w:val="26"/>
        </w:rPr>
        <w:t xml:space="preserve">как </w:t>
      </w:r>
      <w:r w:rsidRPr="001E3ED9">
        <w:rPr>
          <w:sz w:val="26"/>
          <w:szCs w:val="26"/>
        </w:rPr>
        <w:t>проступ</w:t>
      </w:r>
      <w:r>
        <w:rPr>
          <w:sz w:val="26"/>
          <w:szCs w:val="26"/>
        </w:rPr>
        <w:t>ок</w:t>
      </w:r>
      <w:r w:rsidRPr="001E3ED9">
        <w:rPr>
          <w:sz w:val="26"/>
          <w:szCs w:val="26"/>
        </w:rPr>
        <w:t xml:space="preserve">, который может привести к применению </w:t>
      </w:r>
      <w:r>
        <w:rPr>
          <w:sz w:val="26"/>
          <w:szCs w:val="26"/>
        </w:rPr>
        <w:br/>
      </w:r>
      <w:r w:rsidRPr="001E3ED9">
        <w:rPr>
          <w:sz w:val="26"/>
          <w:szCs w:val="26"/>
        </w:rPr>
        <w:t xml:space="preserve">мер дисциплинарной </w:t>
      </w:r>
      <w:r>
        <w:rPr>
          <w:sz w:val="26"/>
          <w:szCs w:val="26"/>
        </w:rPr>
        <w:t xml:space="preserve">и иной </w:t>
      </w:r>
      <w:r w:rsidRPr="001E3ED9">
        <w:rPr>
          <w:sz w:val="26"/>
          <w:szCs w:val="26"/>
        </w:rPr>
        <w:t xml:space="preserve">ответственности к </w:t>
      </w:r>
      <w:r>
        <w:rPr>
          <w:sz w:val="26"/>
          <w:szCs w:val="26"/>
        </w:rPr>
        <w:t>работникам</w:t>
      </w:r>
      <w:r w:rsidRPr="001E3ED9">
        <w:rPr>
          <w:sz w:val="26"/>
          <w:szCs w:val="26"/>
        </w:rPr>
        <w:t xml:space="preserve"> ФГУП РСВО</w:t>
      </w:r>
      <w:r>
        <w:rPr>
          <w:sz w:val="26"/>
          <w:szCs w:val="26"/>
        </w:rPr>
        <w:t xml:space="preserve">, </w:t>
      </w:r>
      <w:r w:rsidRPr="001E3ED9">
        <w:rPr>
          <w:sz w:val="26"/>
          <w:szCs w:val="26"/>
        </w:rPr>
        <w:t xml:space="preserve">и предъявлению к ним требований о возмещении </w:t>
      </w:r>
      <w:r>
        <w:rPr>
          <w:sz w:val="26"/>
          <w:szCs w:val="26"/>
        </w:rPr>
        <w:t xml:space="preserve">причиненных </w:t>
      </w:r>
      <w:r w:rsidRPr="001E3ED9">
        <w:rPr>
          <w:sz w:val="26"/>
          <w:szCs w:val="26"/>
        </w:rPr>
        <w:t xml:space="preserve">убытков в </w:t>
      </w:r>
      <w:r>
        <w:rPr>
          <w:sz w:val="26"/>
          <w:szCs w:val="26"/>
        </w:rPr>
        <w:t xml:space="preserve">соответствии с действующим </w:t>
      </w:r>
      <w:r w:rsidRPr="001E3ED9">
        <w:rPr>
          <w:sz w:val="26"/>
          <w:szCs w:val="26"/>
        </w:rPr>
        <w:t>законодательством</w:t>
      </w:r>
      <w:r>
        <w:rPr>
          <w:sz w:val="26"/>
          <w:szCs w:val="26"/>
        </w:rPr>
        <w:t xml:space="preserve"> Российской Федерации.</w:t>
      </w:r>
    </w:p>
    <w:p w14:paraId="27AF4E2E" w14:textId="77777777" w:rsidR="001A3009" w:rsidRDefault="001A3009" w:rsidP="001A3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4.1.7</w:t>
      </w:r>
      <w:r w:rsidRPr="001E3ED9">
        <w:rPr>
          <w:sz w:val="26"/>
          <w:szCs w:val="26"/>
        </w:rPr>
        <w:t xml:space="preserve">. </w:t>
      </w:r>
      <w:r w:rsidRPr="000F2BFB">
        <w:rPr>
          <w:b/>
          <w:sz w:val="26"/>
          <w:szCs w:val="26"/>
        </w:rPr>
        <w:t>Недопущение деятельности, которая может повлечь совершение неправомерных действий или создать видимость совершения таких действий</w:t>
      </w:r>
      <w:r w:rsidRPr="001E3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немедленное прекращение совершения действий или соглашений ФГУП РСВО </w:t>
      </w:r>
      <w:r>
        <w:rPr>
          <w:sz w:val="26"/>
          <w:szCs w:val="26"/>
        </w:rPr>
        <w:br/>
        <w:t>с контрагентами, конкурентами, иными лицами в случае, если они приводят или могут привести к ограничению, устранению или недопущению конкуренции и запрещены антимонопольным законодательством и законодательством о закупках</w:t>
      </w:r>
      <w:r w:rsidRPr="001E3ED9">
        <w:rPr>
          <w:sz w:val="26"/>
          <w:szCs w:val="26"/>
        </w:rPr>
        <w:t>.</w:t>
      </w:r>
    </w:p>
    <w:p w14:paraId="0B57003F" w14:textId="77777777" w:rsidR="001A3009" w:rsidRDefault="001A3009" w:rsidP="001A3009">
      <w:pPr>
        <w:ind w:firstLine="708"/>
        <w:jc w:val="both"/>
        <w:rPr>
          <w:sz w:val="26"/>
          <w:szCs w:val="26"/>
        </w:rPr>
      </w:pPr>
    </w:p>
    <w:p w14:paraId="23B139F2" w14:textId="77777777" w:rsidR="001A3009" w:rsidRDefault="001A3009" w:rsidP="001A3009">
      <w:pPr>
        <w:ind w:firstLine="708"/>
        <w:jc w:val="both"/>
        <w:rPr>
          <w:sz w:val="26"/>
          <w:szCs w:val="26"/>
        </w:rPr>
      </w:pPr>
    </w:p>
    <w:p w14:paraId="6108B036" w14:textId="77777777" w:rsidR="001A3009" w:rsidRDefault="001A3009" w:rsidP="001A300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4.1.8</w:t>
      </w:r>
      <w:r w:rsidRPr="005E729B">
        <w:rPr>
          <w:b/>
          <w:sz w:val="26"/>
          <w:szCs w:val="26"/>
        </w:rPr>
        <w:t>. Взаимодействие между подразделениями Предприятия.</w:t>
      </w:r>
    </w:p>
    <w:p w14:paraId="255CE368" w14:textId="77777777" w:rsidR="001A3009" w:rsidRPr="00A462F4" w:rsidRDefault="001A3009" w:rsidP="001A3009">
      <w:pPr>
        <w:ind w:firstLine="708"/>
        <w:jc w:val="both"/>
        <w:rPr>
          <w:sz w:val="26"/>
          <w:szCs w:val="26"/>
        </w:rPr>
      </w:pPr>
      <w:r w:rsidRPr="005E729B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полного выявления и пресечения Антимонопольных рисков подразделения Предприятия, работники и руководство Предприятия действуют на основе четкого                               и эффективного взаимодействия, обмена информацией, принятия совместных решений.</w:t>
      </w:r>
    </w:p>
    <w:p w14:paraId="778CD3CF" w14:textId="77777777" w:rsidR="001A3009" w:rsidRDefault="001A3009" w:rsidP="001A3009">
      <w:pPr>
        <w:ind w:firstLine="708"/>
        <w:jc w:val="both"/>
        <w:rPr>
          <w:sz w:val="26"/>
          <w:szCs w:val="26"/>
        </w:rPr>
      </w:pPr>
    </w:p>
    <w:p w14:paraId="70A6B3E4" w14:textId="77777777" w:rsidR="001A3009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А</w:t>
      </w:r>
      <w:r w:rsidRPr="00941FBB">
        <w:rPr>
          <w:b/>
          <w:sz w:val="26"/>
          <w:szCs w:val="26"/>
        </w:rPr>
        <w:t>нтимонопольной политики</w:t>
      </w:r>
    </w:p>
    <w:p w14:paraId="4650303B" w14:textId="77777777" w:rsidR="001A3009" w:rsidRPr="004600F8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0D5731C3" w14:textId="77777777" w:rsidR="001A3009" w:rsidRPr="0064109F" w:rsidRDefault="001A3009" w:rsidP="001A3009">
      <w:pPr>
        <w:pStyle w:val="a3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64109F">
        <w:rPr>
          <w:b/>
          <w:sz w:val="26"/>
          <w:szCs w:val="26"/>
        </w:rPr>
        <w:t>Допустимые и недопустимые практики при осуществлении</w:t>
      </w:r>
      <w:r>
        <w:rPr>
          <w:b/>
          <w:sz w:val="26"/>
          <w:szCs w:val="26"/>
        </w:rPr>
        <w:t xml:space="preserve"> Предприятием хозяйственной </w:t>
      </w:r>
      <w:r w:rsidRPr="0064109F">
        <w:rPr>
          <w:b/>
          <w:sz w:val="26"/>
          <w:szCs w:val="26"/>
        </w:rPr>
        <w:t>деятельности.</w:t>
      </w:r>
      <w:r w:rsidRPr="0064109F">
        <w:rPr>
          <w:sz w:val="26"/>
          <w:szCs w:val="26"/>
        </w:rPr>
        <w:t xml:space="preserve"> При осуществлении своей деятельности Предприятие соблюдает требования </w:t>
      </w:r>
      <w:r>
        <w:rPr>
          <w:sz w:val="26"/>
          <w:szCs w:val="26"/>
        </w:rPr>
        <w:t xml:space="preserve">законодательства Российской Федерации, в том числе </w:t>
      </w:r>
      <w:r w:rsidRPr="0064109F">
        <w:rPr>
          <w:sz w:val="26"/>
          <w:szCs w:val="26"/>
        </w:rPr>
        <w:t>антимонопольного законодательства. При осуществлении закупочной деятельности Предприятие руководствуется законодательством о закупках, Положением о закупке товаров, работ, услуг ФГУП РСВО, Регламентом закупочной деятельности ФГУП РСВО, настоящей Антимонопольной политикой и иными локальными нормативными актами.</w:t>
      </w:r>
    </w:p>
    <w:p w14:paraId="651CAFA6" w14:textId="77777777" w:rsidR="001A3009" w:rsidRDefault="001A3009" w:rsidP="001A3009">
      <w:pPr>
        <w:pStyle w:val="a3"/>
        <w:numPr>
          <w:ilvl w:val="1"/>
          <w:numId w:val="4"/>
        </w:numPr>
        <w:jc w:val="both"/>
        <w:rPr>
          <w:b/>
          <w:sz w:val="26"/>
          <w:szCs w:val="26"/>
        </w:rPr>
      </w:pPr>
      <w:r w:rsidRPr="00997120">
        <w:rPr>
          <w:b/>
          <w:sz w:val="26"/>
          <w:szCs w:val="26"/>
        </w:rPr>
        <w:t>Недопустимые практики при осущес</w:t>
      </w:r>
      <w:r>
        <w:rPr>
          <w:b/>
          <w:sz w:val="26"/>
          <w:szCs w:val="26"/>
        </w:rPr>
        <w:t>твлении закупочной деятельности.</w:t>
      </w:r>
    </w:p>
    <w:p w14:paraId="188B5AC9" w14:textId="77777777" w:rsidR="001A3009" w:rsidRPr="00F14481" w:rsidRDefault="001A3009" w:rsidP="001A3009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ФГУП РСВО запрещены следующие действия:</w:t>
      </w:r>
    </w:p>
    <w:p w14:paraId="35267E94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t>– </w:t>
      </w:r>
      <w:r>
        <w:rPr>
          <w:sz w:val="26"/>
          <w:szCs w:val="26"/>
        </w:rPr>
        <w:t>проведение переговоров с потенциальными участниками закупочной процедуры после объявления о проведении закупки в случаях (за исключением рассылки приглашений на участие в закупочной процедуре), если такие переговоры прямо не предусмотрены действующим законодательством Российской Федерации, локальными нормативными актами ФГУП РСВО. При этом работники ФГУП РСВО обязаны сообщать непосредственному руководителю о предложениях конкурентов/контрагентов принять участие в обсуждении тем, которые вступают в противоречие с настоящей Политикой</w:t>
      </w:r>
      <w:r>
        <w:rPr>
          <w:sz w:val="26"/>
          <w:szCs w:val="26"/>
        </w:rPr>
        <w:br/>
        <w:t>или иными локальными нормативными актами Предприятия;</w:t>
      </w:r>
    </w:p>
    <w:p w14:paraId="20D2B807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>привлечение потенциального участника/участников к подготовке закупочной документации, в том числе технического задания;</w:t>
      </w:r>
    </w:p>
    <w:p w14:paraId="4EEAAA3A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>
        <w:rPr>
          <w:sz w:val="26"/>
          <w:szCs w:val="26"/>
        </w:rPr>
        <w:t>установление сроков на подачу заявок более коротких, чем установлено действующим законодательством Российской Федерации или Положением о закупке товаров, работ, услуг ФГУП РСВО</w:t>
      </w:r>
      <w:r w:rsidRPr="009C6CBC">
        <w:rPr>
          <w:sz w:val="26"/>
          <w:szCs w:val="26"/>
        </w:rPr>
        <w:t>;</w:t>
      </w:r>
    </w:p>
    <w:p w14:paraId="1B914A11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 xml:space="preserve">включение в закупочную документацию </w:t>
      </w:r>
      <w:r>
        <w:rPr>
          <w:sz w:val="26"/>
          <w:szCs w:val="26"/>
        </w:rPr>
        <w:t xml:space="preserve">необоснованных </w:t>
      </w:r>
      <w:r w:rsidRPr="009C6CBC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 xml:space="preserve">                                              </w:t>
      </w:r>
      <w:r w:rsidRPr="009C6CBC">
        <w:rPr>
          <w:sz w:val="26"/>
          <w:szCs w:val="26"/>
        </w:rPr>
        <w:t>к закупаемому товару, работам, услугам либо к участникам закупки, которым соответствует только один поставщик (исполнитель) при наличии конкурентного рынка, на котором обращается закупаемый товар, работы, услуги</w:t>
      </w:r>
      <w:r>
        <w:rPr>
          <w:sz w:val="26"/>
          <w:szCs w:val="26"/>
        </w:rPr>
        <w:t>, а также установление неравных коммерческих условий для контрагентов в отсутствие экономических или иных объективных причин</w:t>
      </w:r>
      <w:r w:rsidRPr="009C6CBC">
        <w:rPr>
          <w:sz w:val="26"/>
          <w:szCs w:val="26"/>
        </w:rPr>
        <w:t>;</w:t>
      </w:r>
    </w:p>
    <w:p w14:paraId="2FD31D3B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необоснованное разделение закупок, под которым понимается искусственное уменьшение объема отдельной закупки, НМЦ договора для получения возможности закупки способом у единственного поставщика (подрядчика, исполнителя), при условии,</w:t>
      </w:r>
      <w:r>
        <w:rPr>
          <w:sz w:val="26"/>
          <w:szCs w:val="26"/>
        </w:rPr>
        <w:br/>
        <w:t>что потребность на плановый период заранее известна и не существует препятствий технологического или экономического характера, не позволяющих провести одну процедуру для планируемого объема требуемых товаров, работ, услуг;</w:t>
      </w:r>
    </w:p>
    <w:p w14:paraId="51153CF8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>размещение в Единой информационной системе информации о закупке в объеме, недостаточном для формирования заявки на участие в закупочной процедуре;</w:t>
      </w:r>
    </w:p>
    <w:p w14:paraId="36D0DC72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>
        <w:rPr>
          <w:sz w:val="26"/>
          <w:szCs w:val="26"/>
        </w:rPr>
        <w:t>безосновательное установление требований к квалификации и финансовой устойчивости участника закупочной процедуры более размера, необходимого                                        для исполнения условий договора</w:t>
      </w:r>
      <w:r w:rsidRPr="009C6CBC">
        <w:rPr>
          <w:sz w:val="26"/>
          <w:szCs w:val="26"/>
        </w:rPr>
        <w:t>;</w:t>
      </w:r>
    </w:p>
    <w:p w14:paraId="05A5DFE7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− с</w:t>
      </w:r>
      <w:r w:rsidRPr="009C6CBC">
        <w:rPr>
          <w:sz w:val="26"/>
          <w:szCs w:val="26"/>
        </w:rPr>
        <w:t>оглашение с потенциальным участником закупки о заключении договора, выборе определенного способа закупки;</w:t>
      </w:r>
    </w:p>
    <w:p w14:paraId="478B5644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>
        <w:rPr>
          <w:sz w:val="26"/>
          <w:szCs w:val="26"/>
        </w:rPr>
        <w:t>о</w:t>
      </w:r>
      <w:r w:rsidRPr="009C6CBC">
        <w:rPr>
          <w:sz w:val="26"/>
          <w:szCs w:val="26"/>
        </w:rPr>
        <w:t>существление закупочной процедуры, которая должна проводиться в электронной форме, в ином виде;</w:t>
      </w:r>
    </w:p>
    <w:p w14:paraId="47795521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>
        <w:rPr>
          <w:sz w:val="26"/>
          <w:szCs w:val="26"/>
        </w:rPr>
        <w:t>проведение закупки, не включенной в план закупок, кроме случаев, когда включение закупки в план закупок не требуется в соответствии с действующим законодательством Российской Федерации</w:t>
      </w:r>
      <w:r w:rsidRPr="009C6CBC">
        <w:rPr>
          <w:sz w:val="26"/>
          <w:szCs w:val="26"/>
        </w:rPr>
        <w:t>;</w:t>
      </w:r>
    </w:p>
    <w:p w14:paraId="14C3B872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>предъявление к участникам закупочной процедуры требований о предоставлении документов, не предусмотренных закупочной документацией;</w:t>
      </w:r>
    </w:p>
    <w:p w14:paraId="33879EA5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 у</w:t>
      </w:r>
      <w:r w:rsidRPr="009C6CBC">
        <w:rPr>
          <w:sz w:val="26"/>
          <w:szCs w:val="26"/>
        </w:rPr>
        <w:t xml:space="preserve">становление </w:t>
      </w:r>
      <w:proofErr w:type="spellStart"/>
      <w:r w:rsidRPr="00D66CD9">
        <w:rPr>
          <w:sz w:val="26"/>
          <w:szCs w:val="26"/>
        </w:rPr>
        <w:t>неизмеряемых</w:t>
      </w:r>
      <w:proofErr w:type="spellEnd"/>
      <w:r w:rsidRPr="00D66CD9">
        <w:rPr>
          <w:sz w:val="26"/>
          <w:szCs w:val="26"/>
        </w:rPr>
        <w:t xml:space="preserve"> требований</w:t>
      </w:r>
      <w:r w:rsidRPr="009C6CBC">
        <w:rPr>
          <w:sz w:val="26"/>
          <w:szCs w:val="26"/>
        </w:rPr>
        <w:t xml:space="preserve"> к участникам закупочной процедуры</w:t>
      </w:r>
      <w:r>
        <w:rPr>
          <w:sz w:val="26"/>
          <w:szCs w:val="26"/>
        </w:rPr>
        <w:t>;</w:t>
      </w:r>
    </w:p>
    <w:p w14:paraId="74DDE060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>установление неисполнимых сроков поставки товаров, выполнения работ, оказания услуг;</w:t>
      </w:r>
    </w:p>
    <w:p w14:paraId="7EF5CB2B" w14:textId="77777777" w:rsidR="001A3009" w:rsidRPr="009C6CBC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>установление «размытых» сроков и размера оплаты товаров, работ, услуг;</w:t>
      </w:r>
    </w:p>
    <w:p w14:paraId="36801A0C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rFonts w:cstheme="minorHAnsi"/>
        </w:rPr>
        <w:t>−</w:t>
      </w:r>
      <w:r>
        <w:t> </w:t>
      </w:r>
      <w:r w:rsidRPr="009C6CBC">
        <w:rPr>
          <w:sz w:val="26"/>
          <w:szCs w:val="26"/>
        </w:rPr>
        <w:t xml:space="preserve">указание в </w:t>
      </w:r>
      <w:r w:rsidRPr="00105D6C">
        <w:rPr>
          <w:sz w:val="26"/>
          <w:szCs w:val="26"/>
        </w:rPr>
        <w:t xml:space="preserve">документации о закупке на товарные знаки, знаки обслуживания, фирменные наименования, марки, патенты, полезные модели, промышленные образцы, наименование </w:t>
      </w:r>
      <w:r w:rsidRPr="005E729B">
        <w:rPr>
          <w:sz w:val="26"/>
          <w:szCs w:val="26"/>
        </w:rPr>
        <w:t>места</w:t>
      </w:r>
      <w:r w:rsidRPr="00105D6C">
        <w:rPr>
          <w:sz w:val="26"/>
          <w:szCs w:val="26"/>
        </w:rPr>
        <w:t xml:space="preserve"> происхождения товара или наименование производителя</w:t>
      </w:r>
      <w:r w:rsidRPr="005E729B">
        <w:rPr>
          <w:sz w:val="26"/>
          <w:szCs w:val="26"/>
        </w:rPr>
        <w:t>, а также требования к товарам, информации, работам, услугам при условии, что такие тр</w:t>
      </w:r>
      <w:r>
        <w:rPr>
          <w:sz w:val="26"/>
          <w:szCs w:val="26"/>
        </w:rPr>
        <w:t>е</w:t>
      </w:r>
      <w:r w:rsidRPr="005E729B">
        <w:rPr>
          <w:sz w:val="26"/>
          <w:szCs w:val="26"/>
        </w:rPr>
        <w:t xml:space="preserve">бования влекут за собой ограничение количества участников закупки, за исключением случаев, если не имеется другого способа, обеспечивающего более точное и четкое описание характеристик объекта закупки. При этом описание объекта закупки должно быть составлено с учетом требований, предусмотренных локальными нормативными актами Предприятия. Использование в описании объекта закупки указания на товарный знак допускается при условии сопровождения такого указания словами «или </w:t>
      </w:r>
      <w:proofErr w:type="gramStart"/>
      <w:r w:rsidRPr="005E729B">
        <w:rPr>
          <w:sz w:val="26"/>
          <w:szCs w:val="26"/>
        </w:rPr>
        <w:t xml:space="preserve">эквивалент»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</w:t>
      </w:r>
      <w:r w:rsidRPr="005E729B">
        <w:rPr>
          <w:sz w:val="26"/>
          <w:szCs w:val="26"/>
        </w:rPr>
        <w:t>либо в иных случаях, установленных законодательством о закупках</w:t>
      </w:r>
      <w:r>
        <w:rPr>
          <w:sz w:val="26"/>
          <w:szCs w:val="26"/>
        </w:rPr>
        <w:t>;</w:t>
      </w:r>
    </w:p>
    <w:p w14:paraId="6B7407B6" w14:textId="77777777" w:rsidR="001A3009" w:rsidRDefault="001A3009" w:rsidP="001A3009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– размещение в Единой информационной системе извещений об осуществлении закупки, документации о закупке, направление приглашений принять участие                                         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плане закупок.</w:t>
      </w:r>
    </w:p>
    <w:p w14:paraId="5D58CAA6" w14:textId="77777777" w:rsidR="001A3009" w:rsidRPr="00030A2F" w:rsidRDefault="001A3009" w:rsidP="001A3009">
      <w:pPr>
        <w:ind w:firstLine="709"/>
        <w:jc w:val="both"/>
        <w:rPr>
          <w:sz w:val="26"/>
          <w:szCs w:val="26"/>
        </w:rPr>
      </w:pPr>
      <w:r w:rsidRPr="009B3278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997120">
        <w:rPr>
          <w:b/>
          <w:sz w:val="26"/>
          <w:szCs w:val="26"/>
        </w:rPr>
        <w:t>Недопустимые практики в отношениях с контрагентами.</w:t>
      </w:r>
      <w:r w:rsidRPr="00030A2F">
        <w:rPr>
          <w:sz w:val="26"/>
          <w:szCs w:val="26"/>
        </w:rPr>
        <w:t xml:space="preserve"> При взаимодействии с контрагентами и потенциальными поставщиками </w:t>
      </w:r>
      <w:r>
        <w:rPr>
          <w:sz w:val="26"/>
          <w:szCs w:val="26"/>
        </w:rPr>
        <w:t xml:space="preserve">(подрядчиками, исполнителями) </w:t>
      </w:r>
      <w:r w:rsidRPr="00030A2F">
        <w:rPr>
          <w:sz w:val="26"/>
          <w:szCs w:val="26"/>
        </w:rPr>
        <w:t>работники</w:t>
      </w:r>
      <w:r>
        <w:rPr>
          <w:sz w:val="26"/>
          <w:szCs w:val="26"/>
        </w:rPr>
        <w:t xml:space="preserve"> ФГУП РСВО</w:t>
      </w:r>
      <w:r w:rsidRPr="00030A2F">
        <w:rPr>
          <w:sz w:val="26"/>
          <w:szCs w:val="26"/>
        </w:rPr>
        <w:t xml:space="preserve"> не вправе:</w:t>
      </w:r>
    </w:p>
    <w:p w14:paraId="3263341F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Pr="00030A2F">
        <w:rPr>
          <w:sz w:val="26"/>
          <w:szCs w:val="26"/>
        </w:rPr>
        <w:t xml:space="preserve"> обсуждать и договариваться </w:t>
      </w:r>
      <w:r>
        <w:rPr>
          <w:sz w:val="26"/>
          <w:szCs w:val="26"/>
        </w:rPr>
        <w:t>с контрагентами, потенциальными поставщиками (подрядчиками, исполнителями) и иными лицами о создании препятствий кому-либо</w:t>
      </w:r>
      <w:r>
        <w:rPr>
          <w:sz w:val="26"/>
          <w:szCs w:val="26"/>
        </w:rPr>
        <w:br/>
        <w:t>в работе на товарных рынках;</w:t>
      </w:r>
    </w:p>
    <w:p w14:paraId="22D35FBB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требовать от контрагентов и потенциальных поставщиков осуществлять действия по координации деятельности конкурентов;</w:t>
      </w:r>
    </w:p>
    <w:p w14:paraId="220C53F0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вести переговоры, обсуждать и договариваться с контрагентами и потенциальными поставщиками (подрядчиками, исполнителями) о навязывании каких-либо товаров, работ, услуг, отказе от сотрудничества с определенными хозяйствующими субъектами, создании препятствий для осуществления кем-либо предпринимательской деятельности;</w:t>
      </w:r>
    </w:p>
    <w:p w14:paraId="4DFCF135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использовать контрагентов или иных лиц в качестве канала обмена конфиденциальной информацией и допускать использование ФГУП РСВО в качестве канала обмена информацией конфиденциального характера между поставщиками</w:t>
      </w:r>
      <w:r>
        <w:rPr>
          <w:sz w:val="26"/>
          <w:szCs w:val="26"/>
        </w:rPr>
        <w:br/>
        <w:t>или иными лицами;</w:t>
      </w:r>
    </w:p>
    <w:p w14:paraId="7BBE61FB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осуществлять необоснованное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вмешательство</w:t>
      </w:r>
      <w:r w:rsidRPr="00941FBB">
        <w:rPr>
          <w:sz w:val="26"/>
          <w:szCs w:val="26"/>
        </w:rPr>
        <w:t xml:space="preserve"> в предпринимательскую деятельность</w:t>
      </w:r>
      <w:r>
        <w:rPr>
          <w:sz w:val="26"/>
          <w:szCs w:val="26"/>
        </w:rPr>
        <w:t xml:space="preserve"> контрагентов;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оказывать влияние</w:t>
      </w:r>
      <w:r w:rsidRPr="00941FBB">
        <w:rPr>
          <w:sz w:val="26"/>
          <w:szCs w:val="26"/>
        </w:rPr>
        <w:t xml:space="preserve"> на принятие </w:t>
      </w:r>
      <w:r>
        <w:rPr>
          <w:sz w:val="26"/>
          <w:szCs w:val="26"/>
        </w:rPr>
        <w:t>к</w:t>
      </w:r>
      <w:r w:rsidRPr="00941FBB">
        <w:rPr>
          <w:sz w:val="26"/>
          <w:szCs w:val="26"/>
        </w:rPr>
        <w:t xml:space="preserve">онтрагентами </w:t>
      </w:r>
      <w:r>
        <w:rPr>
          <w:sz w:val="26"/>
          <w:szCs w:val="26"/>
        </w:rPr>
        <w:t>управленческих</w:t>
      </w:r>
      <w:r w:rsidRPr="00941FBB">
        <w:rPr>
          <w:sz w:val="26"/>
          <w:szCs w:val="26"/>
        </w:rPr>
        <w:t xml:space="preserve"> реше</w:t>
      </w:r>
      <w:r>
        <w:rPr>
          <w:sz w:val="26"/>
          <w:szCs w:val="26"/>
        </w:rPr>
        <w:t>ний;</w:t>
      </w:r>
    </w:p>
    <w:p w14:paraId="51C1D152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использовать в документах и переписке (внутренней и внешней) слова и выражения, которые могут быть неоднозначно истолкованы (в том числе как свидетельствующие</w:t>
      </w:r>
      <w:r>
        <w:rPr>
          <w:sz w:val="26"/>
          <w:szCs w:val="26"/>
        </w:rPr>
        <w:br/>
        <w:t>об участии ФГУП РСВО в запрещенном соглашении) при проверке антимонопольного органа и/или при рассмотрении дела об антимонопольном нарушении;</w:t>
      </w:r>
    </w:p>
    <w:p w14:paraId="13880970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 рамках деловых встреч и мероприятий объединений юридических лиц обмениваться конфиденциальной информацией;</w:t>
      </w:r>
    </w:p>
    <w:p w14:paraId="64DECE93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допускать разглашение сведений, составляющих коммерческую тайну</w:t>
      </w:r>
      <w:r>
        <w:rPr>
          <w:sz w:val="26"/>
          <w:szCs w:val="26"/>
        </w:rPr>
        <w:br/>
        <w:t>в соответствии с законодательством Российской Федерации и локальными нормативными актами Предприятия.</w:t>
      </w:r>
    </w:p>
    <w:p w14:paraId="52A7C2C8" w14:textId="77777777" w:rsidR="001A3009" w:rsidRPr="00997120" w:rsidRDefault="001A3009" w:rsidP="001A3009">
      <w:pPr>
        <w:ind w:firstLine="709"/>
        <w:jc w:val="both"/>
        <w:rPr>
          <w:b/>
          <w:sz w:val="26"/>
          <w:szCs w:val="26"/>
        </w:rPr>
      </w:pPr>
      <w:r w:rsidRPr="009B3278">
        <w:rPr>
          <w:sz w:val="26"/>
          <w:szCs w:val="26"/>
        </w:rPr>
        <w:t>5.4.</w:t>
      </w:r>
      <w:r>
        <w:rPr>
          <w:sz w:val="26"/>
          <w:szCs w:val="26"/>
        </w:rPr>
        <w:t xml:space="preserve"> </w:t>
      </w:r>
      <w:r w:rsidRPr="00997120">
        <w:rPr>
          <w:b/>
          <w:sz w:val="26"/>
          <w:szCs w:val="26"/>
        </w:rPr>
        <w:t>Недопущение недобросовестной конкуренции посредством рекламы.</w:t>
      </w:r>
    </w:p>
    <w:p w14:paraId="08E84348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Работникам ФГУП РСВО </w:t>
      </w:r>
      <w:r w:rsidRPr="00941FBB">
        <w:rPr>
          <w:sz w:val="26"/>
          <w:szCs w:val="26"/>
        </w:rPr>
        <w:t>следует:</w:t>
      </w:r>
    </w:p>
    <w:p w14:paraId="5169E5B7" w14:textId="77777777" w:rsidR="001A3009" w:rsidRPr="00941FBB" w:rsidRDefault="001A3009" w:rsidP="001A30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− </w:t>
      </w:r>
      <w:r w:rsidRPr="00941FBB">
        <w:rPr>
          <w:sz w:val="26"/>
          <w:szCs w:val="26"/>
        </w:rPr>
        <w:t xml:space="preserve">распространять только полную и точную информацию о </w:t>
      </w:r>
      <w:r>
        <w:rPr>
          <w:sz w:val="26"/>
          <w:szCs w:val="26"/>
        </w:rPr>
        <w:t xml:space="preserve">Предприятии, </w:t>
      </w:r>
      <w:r w:rsidRPr="00941FBB">
        <w:rPr>
          <w:sz w:val="26"/>
          <w:szCs w:val="26"/>
        </w:rPr>
        <w:t>товарах</w:t>
      </w:r>
      <w:r>
        <w:rPr>
          <w:sz w:val="26"/>
          <w:szCs w:val="26"/>
        </w:rPr>
        <w:t>, работах</w:t>
      </w:r>
      <w:r w:rsidRPr="00941FBB">
        <w:rPr>
          <w:sz w:val="26"/>
          <w:szCs w:val="26"/>
        </w:rPr>
        <w:t xml:space="preserve"> и услугах Предприяти</w:t>
      </w:r>
      <w:r>
        <w:rPr>
          <w:sz w:val="26"/>
          <w:szCs w:val="26"/>
        </w:rPr>
        <w:t>я</w:t>
      </w:r>
      <w:r w:rsidRPr="00941FBB">
        <w:rPr>
          <w:sz w:val="26"/>
          <w:szCs w:val="26"/>
        </w:rPr>
        <w:t xml:space="preserve"> как в рекламе, так и в любых иных публичных источниках</w:t>
      </w:r>
      <w:r>
        <w:rPr>
          <w:sz w:val="26"/>
          <w:szCs w:val="26"/>
        </w:rPr>
        <w:t xml:space="preserve"> (в случаях, предусмотренных локальными нормативными актами Предприятия</w:t>
      </w:r>
      <w:r>
        <w:rPr>
          <w:sz w:val="26"/>
          <w:szCs w:val="26"/>
        </w:rPr>
        <w:br/>
        <w:t>и должностными инструкциями работников Предприятия)</w:t>
      </w:r>
      <w:r w:rsidRPr="00941FBB">
        <w:rPr>
          <w:sz w:val="26"/>
          <w:szCs w:val="26"/>
        </w:rPr>
        <w:t>;</w:t>
      </w:r>
    </w:p>
    <w:p w14:paraId="669E7F09" w14:textId="77777777" w:rsidR="001A3009" w:rsidRPr="00941FBB" w:rsidRDefault="001A3009" w:rsidP="001A30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− </w:t>
      </w:r>
      <w:r w:rsidRPr="00941FBB">
        <w:rPr>
          <w:sz w:val="26"/>
          <w:szCs w:val="26"/>
        </w:rPr>
        <w:t>воздерж</w:t>
      </w:r>
      <w:r>
        <w:rPr>
          <w:sz w:val="26"/>
          <w:szCs w:val="26"/>
        </w:rPr>
        <w:t>ива</w:t>
      </w:r>
      <w:r w:rsidRPr="00941FBB">
        <w:rPr>
          <w:sz w:val="26"/>
          <w:szCs w:val="26"/>
        </w:rPr>
        <w:t>ться от распространения информации о товарах</w:t>
      </w:r>
      <w:r>
        <w:rPr>
          <w:sz w:val="26"/>
          <w:szCs w:val="26"/>
        </w:rPr>
        <w:t>, работах</w:t>
      </w:r>
      <w:r w:rsidRPr="00941FBB">
        <w:rPr>
          <w:sz w:val="26"/>
          <w:szCs w:val="26"/>
        </w:rPr>
        <w:t xml:space="preserve"> и услугах </w:t>
      </w:r>
      <w:r>
        <w:rPr>
          <w:sz w:val="26"/>
          <w:szCs w:val="26"/>
        </w:rPr>
        <w:t>к</w:t>
      </w:r>
      <w:r w:rsidRPr="00941FBB">
        <w:rPr>
          <w:sz w:val="26"/>
          <w:szCs w:val="26"/>
        </w:rPr>
        <w:t>онкурентов;</w:t>
      </w:r>
    </w:p>
    <w:p w14:paraId="697C6923" w14:textId="77777777" w:rsidR="001A3009" w:rsidRPr="00941FBB" w:rsidRDefault="001A3009" w:rsidP="001A30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− в случаях, предусмотренных локальными нормативными актами Предприятия                                     и должностными инструкциями работников Предприятия, </w:t>
      </w:r>
      <w:r w:rsidRPr="00941FBB">
        <w:rPr>
          <w:sz w:val="26"/>
          <w:szCs w:val="26"/>
        </w:rPr>
        <w:t xml:space="preserve">рассказывать о преимуществах </w:t>
      </w:r>
      <w:r>
        <w:rPr>
          <w:sz w:val="26"/>
          <w:szCs w:val="26"/>
        </w:rPr>
        <w:t xml:space="preserve">товаров, работах и </w:t>
      </w:r>
      <w:r w:rsidRPr="00941FBB">
        <w:rPr>
          <w:sz w:val="26"/>
          <w:szCs w:val="26"/>
        </w:rPr>
        <w:t xml:space="preserve">услуг Предприятия и сравнивать </w:t>
      </w:r>
      <w:r>
        <w:rPr>
          <w:sz w:val="26"/>
          <w:szCs w:val="26"/>
        </w:rPr>
        <w:t xml:space="preserve">товары, работы и </w:t>
      </w:r>
      <w:r w:rsidRPr="00941FBB">
        <w:rPr>
          <w:sz w:val="26"/>
          <w:szCs w:val="26"/>
        </w:rPr>
        <w:t xml:space="preserve">услуги Предприятия и </w:t>
      </w:r>
      <w:r>
        <w:rPr>
          <w:sz w:val="26"/>
          <w:szCs w:val="26"/>
        </w:rPr>
        <w:t>к</w:t>
      </w:r>
      <w:r w:rsidRPr="00941FBB">
        <w:rPr>
          <w:sz w:val="26"/>
          <w:szCs w:val="26"/>
        </w:rPr>
        <w:t>онкурентов с использованием только достоверных, точных и корректных критериев сравнения;</w:t>
      </w:r>
    </w:p>
    <w:p w14:paraId="64DA60FE" w14:textId="77777777" w:rsidR="001A3009" w:rsidRDefault="001A3009" w:rsidP="001A300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− </w:t>
      </w:r>
      <w:r w:rsidRPr="00941FBB">
        <w:rPr>
          <w:sz w:val="26"/>
          <w:szCs w:val="26"/>
        </w:rPr>
        <w:t xml:space="preserve">использовать доступные, наглядные и понятные для </w:t>
      </w:r>
      <w:r>
        <w:rPr>
          <w:sz w:val="26"/>
          <w:szCs w:val="26"/>
        </w:rPr>
        <w:t>к</w:t>
      </w:r>
      <w:r w:rsidRPr="00941FBB">
        <w:rPr>
          <w:sz w:val="26"/>
          <w:szCs w:val="26"/>
        </w:rPr>
        <w:t xml:space="preserve">онтрагентов и </w:t>
      </w:r>
      <w:r>
        <w:rPr>
          <w:sz w:val="26"/>
          <w:szCs w:val="26"/>
        </w:rPr>
        <w:t>к</w:t>
      </w:r>
      <w:r w:rsidRPr="00941FBB">
        <w:rPr>
          <w:sz w:val="26"/>
          <w:szCs w:val="26"/>
        </w:rPr>
        <w:t>лиентов способы доведения информации</w:t>
      </w:r>
      <w:r>
        <w:rPr>
          <w:sz w:val="26"/>
          <w:szCs w:val="26"/>
        </w:rPr>
        <w:t>.</w:t>
      </w:r>
    </w:p>
    <w:p w14:paraId="28C7E517" w14:textId="77777777" w:rsidR="001A3009" w:rsidRPr="001F5359" w:rsidRDefault="001A3009" w:rsidP="001A3009">
      <w:pPr>
        <w:ind w:firstLine="709"/>
        <w:jc w:val="both"/>
        <w:rPr>
          <w:b/>
          <w:sz w:val="26"/>
          <w:szCs w:val="26"/>
        </w:rPr>
      </w:pPr>
      <w:r w:rsidRPr="009B3278">
        <w:rPr>
          <w:sz w:val="26"/>
          <w:szCs w:val="26"/>
        </w:rPr>
        <w:t>5.5.</w:t>
      </w:r>
      <w:r w:rsidRPr="001F5359">
        <w:rPr>
          <w:b/>
          <w:sz w:val="26"/>
          <w:szCs w:val="26"/>
        </w:rPr>
        <w:t xml:space="preserve"> Незамедлительное сообщение о нарушениях.</w:t>
      </w:r>
    </w:p>
    <w:p w14:paraId="17AC5DA7" w14:textId="77777777" w:rsidR="001A3009" w:rsidRPr="001F5359" w:rsidRDefault="001A3009" w:rsidP="001A30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5359">
        <w:rPr>
          <w:sz w:val="26"/>
          <w:szCs w:val="26"/>
        </w:rPr>
        <w:t xml:space="preserve">Любой </w:t>
      </w:r>
      <w:r>
        <w:rPr>
          <w:sz w:val="26"/>
          <w:szCs w:val="26"/>
        </w:rPr>
        <w:t>работник</w:t>
      </w:r>
      <w:r w:rsidRPr="001F53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Предприятия </w:t>
      </w:r>
      <w:r w:rsidRPr="001F5359">
        <w:rPr>
          <w:sz w:val="26"/>
          <w:szCs w:val="26"/>
        </w:rPr>
        <w:t xml:space="preserve">в случае наличия информации о нарушениях требований </w:t>
      </w:r>
      <w:r>
        <w:rPr>
          <w:sz w:val="26"/>
          <w:szCs w:val="26"/>
        </w:rPr>
        <w:t>настоящей</w:t>
      </w:r>
      <w:r w:rsidRPr="001F5359">
        <w:rPr>
          <w:sz w:val="26"/>
          <w:szCs w:val="26"/>
        </w:rPr>
        <w:t xml:space="preserve"> Политики</w:t>
      </w:r>
      <w:r>
        <w:rPr>
          <w:sz w:val="26"/>
          <w:szCs w:val="26"/>
        </w:rPr>
        <w:t>, требований антимонопольного законодательства</w:t>
      </w:r>
      <w:r>
        <w:rPr>
          <w:sz w:val="26"/>
          <w:szCs w:val="26"/>
        </w:rPr>
        <w:br/>
        <w:t>и законодательства о закупках</w:t>
      </w:r>
      <w:r w:rsidRPr="001F5359">
        <w:rPr>
          <w:sz w:val="26"/>
          <w:szCs w:val="26"/>
        </w:rPr>
        <w:t xml:space="preserve"> работниками Предприятия, контрагентами или иными лицами, взаимодействующими с Предприятием, </w:t>
      </w:r>
      <w:r>
        <w:rPr>
          <w:sz w:val="26"/>
          <w:szCs w:val="26"/>
        </w:rPr>
        <w:t>обязан сообщить об этом посредством</w:t>
      </w:r>
      <w:r w:rsidRPr="001F5359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 w:rsidRPr="001F5359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 (уведомления</w:t>
      </w:r>
      <w:r w:rsidRPr="001F5359">
        <w:rPr>
          <w:sz w:val="26"/>
          <w:szCs w:val="26"/>
        </w:rPr>
        <w:t>) в соответствующие службы или должностному лицу Предприятия в порядке, предусмотренном локальными нормативными актами</w:t>
      </w:r>
      <w:r>
        <w:rPr>
          <w:sz w:val="26"/>
          <w:szCs w:val="26"/>
        </w:rPr>
        <w:br/>
      </w:r>
      <w:r w:rsidRPr="001F5359">
        <w:rPr>
          <w:sz w:val="26"/>
          <w:szCs w:val="26"/>
        </w:rPr>
        <w:t>ФГУП РСВО.</w:t>
      </w:r>
    </w:p>
    <w:p w14:paraId="4A918F48" w14:textId="77777777" w:rsidR="001A3009" w:rsidRPr="001F5359" w:rsidRDefault="001A3009" w:rsidP="001A3009">
      <w:pPr>
        <w:ind w:firstLine="709"/>
        <w:jc w:val="both"/>
        <w:rPr>
          <w:sz w:val="26"/>
          <w:szCs w:val="26"/>
        </w:rPr>
      </w:pPr>
      <w:r w:rsidRPr="001F5359">
        <w:rPr>
          <w:sz w:val="26"/>
          <w:szCs w:val="26"/>
        </w:rPr>
        <w:t xml:space="preserve">Предприятие гарантирует соблюдение конфиденциальности в отношении лица, уведомившего о факте </w:t>
      </w:r>
      <w:r>
        <w:rPr>
          <w:sz w:val="26"/>
          <w:szCs w:val="26"/>
        </w:rPr>
        <w:t xml:space="preserve">такого </w:t>
      </w:r>
      <w:r w:rsidRPr="001F5359">
        <w:rPr>
          <w:sz w:val="26"/>
          <w:szCs w:val="26"/>
        </w:rPr>
        <w:t>нарушения.</w:t>
      </w:r>
    </w:p>
    <w:p w14:paraId="4D329F29" w14:textId="77777777" w:rsidR="001A3009" w:rsidRDefault="001A3009" w:rsidP="001A3009">
      <w:pPr>
        <w:ind w:firstLine="709"/>
        <w:jc w:val="both"/>
        <w:rPr>
          <w:sz w:val="26"/>
          <w:szCs w:val="26"/>
        </w:rPr>
      </w:pPr>
    </w:p>
    <w:p w14:paraId="2A10D837" w14:textId="77777777" w:rsidR="001A3009" w:rsidRPr="002F1B80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2F1B80">
        <w:rPr>
          <w:b/>
          <w:sz w:val="26"/>
          <w:szCs w:val="26"/>
        </w:rPr>
        <w:t>Профилактика нарушений</w:t>
      </w:r>
    </w:p>
    <w:p w14:paraId="6343742B" w14:textId="77777777" w:rsidR="001A3009" w:rsidRPr="002F1B80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2DCC8CAF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941FBB">
        <w:rPr>
          <w:sz w:val="26"/>
          <w:szCs w:val="26"/>
        </w:rPr>
        <w:t>Профилактика нарушений в антимонопольной сфере на Предприятии осуществляется путем применения следующих мер:</w:t>
      </w:r>
    </w:p>
    <w:p w14:paraId="1B3DE11B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проведения единой политики Предприятия в области противодействия нарушениям</w:t>
      </w:r>
      <w:r>
        <w:rPr>
          <w:sz w:val="26"/>
          <w:szCs w:val="26"/>
        </w:rPr>
        <w:t xml:space="preserve"> антимонопольного законодательства и законодательства о закупках, формирование</w:t>
      </w:r>
      <w:r>
        <w:rPr>
          <w:sz w:val="26"/>
          <w:szCs w:val="26"/>
        </w:rPr>
        <w:br/>
      </w:r>
      <w:r w:rsidRPr="00941FBB">
        <w:rPr>
          <w:sz w:val="26"/>
          <w:szCs w:val="26"/>
        </w:rPr>
        <w:t xml:space="preserve">у </w:t>
      </w:r>
      <w:r>
        <w:rPr>
          <w:sz w:val="26"/>
          <w:szCs w:val="26"/>
        </w:rPr>
        <w:t>работников</w:t>
      </w:r>
      <w:r w:rsidRPr="00941FBB">
        <w:rPr>
          <w:sz w:val="26"/>
          <w:szCs w:val="26"/>
        </w:rPr>
        <w:t xml:space="preserve"> нетерпимости к данным нарушениям; </w:t>
      </w:r>
    </w:p>
    <w:p w14:paraId="2FF17FE2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взаимодействие Предприятия по вопросам </w:t>
      </w:r>
      <w:r>
        <w:rPr>
          <w:sz w:val="26"/>
          <w:szCs w:val="26"/>
        </w:rPr>
        <w:t xml:space="preserve">регулирования антимонопольной деятельности </w:t>
      </w:r>
      <w:r w:rsidRPr="00941FBB">
        <w:rPr>
          <w:sz w:val="26"/>
          <w:szCs w:val="26"/>
        </w:rPr>
        <w:t xml:space="preserve">с государственными органами, коммерческими </w:t>
      </w:r>
      <w:r>
        <w:rPr>
          <w:sz w:val="26"/>
          <w:szCs w:val="26"/>
        </w:rPr>
        <w:t xml:space="preserve">и некоммерческими </w:t>
      </w:r>
      <w:r w:rsidRPr="00941FBB">
        <w:rPr>
          <w:sz w:val="26"/>
          <w:szCs w:val="26"/>
        </w:rPr>
        <w:t>организациями, институтами гражданского общества</w:t>
      </w:r>
      <w:r>
        <w:rPr>
          <w:sz w:val="26"/>
          <w:szCs w:val="26"/>
        </w:rPr>
        <w:t xml:space="preserve">. При этом работники Предприятия </w:t>
      </w:r>
      <w:r>
        <w:rPr>
          <w:sz w:val="26"/>
          <w:szCs w:val="26"/>
        </w:rPr>
        <w:lastRenderedPageBreak/>
        <w:t>обязаны оказывать содействие государственным органам при осуществлении государственными органами своих полномочий;</w:t>
      </w:r>
      <w:r w:rsidRPr="00941FBB">
        <w:rPr>
          <w:sz w:val="26"/>
          <w:szCs w:val="26"/>
        </w:rPr>
        <w:t xml:space="preserve"> </w:t>
      </w:r>
    </w:p>
    <w:p w14:paraId="5EC3C7FB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принятия мер, направленных на </w:t>
      </w:r>
      <w:r>
        <w:rPr>
          <w:sz w:val="26"/>
          <w:szCs w:val="26"/>
        </w:rPr>
        <w:t>вовлечение работников</w:t>
      </w:r>
      <w:r w:rsidRPr="00941FBB">
        <w:rPr>
          <w:sz w:val="26"/>
          <w:szCs w:val="26"/>
        </w:rPr>
        <w:t xml:space="preserve"> </w:t>
      </w:r>
      <w:r>
        <w:rPr>
          <w:sz w:val="26"/>
          <w:szCs w:val="26"/>
        </w:rPr>
        <w:t>в процесс предотвращения/минимизации антимонопольных рисков и рисков нарушения законодательства о закупках путем проведения мероприятий обучающего характера, консультирования, оказания методологической помощи</w:t>
      </w:r>
      <w:r w:rsidRPr="00941FBB">
        <w:rPr>
          <w:sz w:val="26"/>
          <w:szCs w:val="26"/>
        </w:rPr>
        <w:t xml:space="preserve">; </w:t>
      </w:r>
    </w:p>
    <w:p w14:paraId="17DBE1F2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совершенствования системы внутреннего контроля</w:t>
      </w:r>
      <w:r>
        <w:rPr>
          <w:sz w:val="26"/>
          <w:szCs w:val="26"/>
        </w:rPr>
        <w:t xml:space="preserve"> и управления рисками,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;</w:t>
      </w:r>
    </w:p>
    <w:p w14:paraId="6977BAC2" w14:textId="77777777" w:rsidR="001A3009" w:rsidRPr="00941FBB" w:rsidRDefault="001A3009" w:rsidP="001A30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</w:t>
      </w:r>
      <w:r w:rsidRPr="00941FBB">
        <w:rPr>
          <w:sz w:val="26"/>
          <w:szCs w:val="26"/>
        </w:rPr>
        <w:t xml:space="preserve"> обеспечения открытости, добросовестной конкуренции</w:t>
      </w:r>
      <w:r>
        <w:rPr>
          <w:sz w:val="26"/>
          <w:szCs w:val="26"/>
        </w:rPr>
        <w:t xml:space="preserve"> </w:t>
      </w:r>
      <w:r w:rsidRPr="00941FBB">
        <w:rPr>
          <w:sz w:val="26"/>
          <w:szCs w:val="26"/>
        </w:rPr>
        <w:t>при осуществлении финансово</w:t>
      </w:r>
      <w:r>
        <w:rPr>
          <w:sz w:val="26"/>
          <w:szCs w:val="26"/>
        </w:rPr>
        <w:t>-</w:t>
      </w:r>
      <w:r w:rsidRPr="00941FBB">
        <w:rPr>
          <w:sz w:val="26"/>
          <w:szCs w:val="26"/>
        </w:rPr>
        <w:t>хозяйственной деятельности Предприятия</w:t>
      </w:r>
      <w:r>
        <w:rPr>
          <w:sz w:val="26"/>
          <w:szCs w:val="26"/>
        </w:rPr>
        <w:t xml:space="preserve"> </w:t>
      </w:r>
      <w:r w:rsidRPr="00941FBB">
        <w:rPr>
          <w:sz w:val="26"/>
          <w:szCs w:val="26"/>
        </w:rPr>
        <w:t>и при взаимодействии</w:t>
      </w:r>
      <w:r>
        <w:rPr>
          <w:sz w:val="26"/>
          <w:szCs w:val="26"/>
        </w:rPr>
        <w:br/>
      </w:r>
      <w:r w:rsidRPr="00941FBB">
        <w:rPr>
          <w:sz w:val="26"/>
          <w:szCs w:val="26"/>
        </w:rPr>
        <w:t xml:space="preserve">с контрагентами; </w:t>
      </w:r>
    </w:p>
    <w:p w14:paraId="31448702" w14:textId="77777777" w:rsidR="001A3009" w:rsidRDefault="001A3009" w:rsidP="001A300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</w:t>
      </w:r>
      <w:r w:rsidRPr="001023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эффективного </w:t>
      </w:r>
      <w:r w:rsidRPr="00207891">
        <w:rPr>
          <w:rFonts w:ascii="Times New Roman" w:hAnsi="Times New Roman" w:cs="Times New Roman"/>
          <w:sz w:val="26"/>
          <w:szCs w:val="26"/>
        </w:rPr>
        <w:t>функционирован</w:t>
      </w:r>
      <w:r>
        <w:rPr>
          <w:rFonts w:ascii="Times New Roman" w:hAnsi="Times New Roman" w:cs="Times New Roman"/>
          <w:sz w:val="26"/>
          <w:szCs w:val="26"/>
        </w:rPr>
        <w:t>ия на Предприятии процессов мониторинга изменений антимонопольного законодательства и законодательства о закупках в целях обеспечения непрерывного соответствия деятельности ФГУП РСВО установленным требованиям;</w:t>
      </w:r>
    </w:p>
    <w:p w14:paraId="2CFC2C19" w14:textId="77777777" w:rsidR="001A3009" w:rsidRDefault="001A3009" w:rsidP="001A3009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обеспечения своевременного информирования руководства Предприятия информацией о наличии антимонопольных рисков и рисков нарушения законодательства</w:t>
      </w:r>
      <w:r>
        <w:rPr>
          <w:rFonts w:ascii="Times New Roman" w:hAnsi="Times New Roman" w:cs="Times New Roman"/>
          <w:sz w:val="26"/>
          <w:szCs w:val="26"/>
        </w:rPr>
        <w:br/>
        <w:t>о закупках для принятия эффективных управленческих решений.</w:t>
      </w:r>
    </w:p>
    <w:p w14:paraId="613482C9" w14:textId="77777777" w:rsidR="001A3009" w:rsidRDefault="001A3009" w:rsidP="001A3009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Предприятие на постоянной основе проводит мониторинг текущих                                                                   и возникающих антимонопольных рисков. Потенциальные риски выявляются, в том числе, при проведении соответствующих проверок по факту обработки сообщений о нарушении (возможном нарушении) антимонопольного законодательства, в ходе изучения практики привлечения антимонопольными органами физических и юридических лиц                                                     к ответственности за нарушение требований антимонопольного законодательства                                       и законодательства о закупках.</w:t>
      </w:r>
    </w:p>
    <w:p w14:paraId="368A52B4" w14:textId="77777777" w:rsidR="001A3009" w:rsidRDefault="001A3009" w:rsidP="001A3009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выявленных рисков Предприятие внедряет дополнительные меры, направленные на минимизацию рисков, разрабатывает рекомендации для работников о том, как действовать при возникновении таких рисков, а также предпринимать меры                                          во избежание возникновения указанных рисков.</w:t>
      </w:r>
    </w:p>
    <w:p w14:paraId="73939CA1" w14:textId="77777777" w:rsidR="001A3009" w:rsidRPr="00941FBB" w:rsidRDefault="001A3009" w:rsidP="001A3009">
      <w:pPr>
        <w:pStyle w:val="Defaul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ECB325" w14:textId="77777777" w:rsidR="001A3009" w:rsidRPr="00D31EA6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D31EA6">
        <w:rPr>
          <w:b/>
          <w:sz w:val="26"/>
          <w:szCs w:val="26"/>
        </w:rPr>
        <w:t>Отчетность</w:t>
      </w:r>
    </w:p>
    <w:p w14:paraId="13A1403A" w14:textId="77777777" w:rsidR="001A3009" w:rsidRPr="00D31EA6" w:rsidRDefault="001A3009" w:rsidP="001A3009">
      <w:pPr>
        <w:pStyle w:val="a3"/>
        <w:ind w:left="1080"/>
        <w:rPr>
          <w:b/>
          <w:sz w:val="26"/>
          <w:szCs w:val="26"/>
        </w:rPr>
      </w:pPr>
    </w:p>
    <w:p w14:paraId="2C29A3E0" w14:textId="77777777" w:rsidR="001A3009" w:rsidRPr="001515CA" w:rsidRDefault="001A3009" w:rsidP="001A30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FBB">
        <w:rPr>
          <w:sz w:val="26"/>
          <w:szCs w:val="26"/>
        </w:rPr>
        <w:t xml:space="preserve">По </w:t>
      </w:r>
      <w:r>
        <w:rPr>
          <w:sz w:val="26"/>
          <w:szCs w:val="26"/>
        </w:rPr>
        <w:t>итогам</w:t>
      </w:r>
      <w:r w:rsidRPr="00941FBB">
        <w:rPr>
          <w:sz w:val="26"/>
          <w:szCs w:val="26"/>
        </w:rPr>
        <w:t xml:space="preserve"> проводимых </w:t>
      </w:r>
      <w:r>
        <w:rPr>
          <w:sz w:val="26"/>
          <w:szCs w:val="26"/>
        </w:rPr>
        <w:t xml:space="preserve">процедур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 w:rsidRPr="00941FBB">
        <w:rPr>
          <w:sz w:val="26"/>
          <w:szCs w:val="26"/>
        </w:rPr>
        <w:t xml:space="preserve"> и мероприятий</w:t>
      </w:r>
      <w:r>
        <w:rPr>
          <w:sz w:val="26"/>
          <w:szCs w:val="26"/>
        </w:rPr>
        <w:br/>
      </w:r>
      <w:r w:rsidRPr="00941FBB">
        <w:rPr>
          <w:sz w:val="26"/>
          <w:szCs w:val="26"/>
        </w:rPr>
        <w:t xml:space="preserve">по </w:t>
      </w:r>
      <w:r>
        <w:rPr>
          <w:sz w:val="26"/>
          <w:szCs w:val="26"/>
        </w:rPr>
        <w:t>оценке (</w:t>
      </w:r>
      <w:r w:rsidRPr="00941FBB">
        <w:rPr>
          <w:sz w:val="26"/>
          <w:szCs w:val="26"/>
        </w:rPr>
        <w:t>мониторингу</w:t>
      </w:r>
      <w:r>
        <w:rPr>
          <w:sz w:val="26"/>
          <w:szCs w:val="26"/>
        </w:rPr>
        <w:t>)</w:t>
      </w:r>
      <w:r w:rsidRPr="00941FBB">
        <w:rPr>
          <w:sz w:val="26"/>
          <w:szCs w:val="26"/>
        </w:rPr>
        <w:t xml:space="preserve"> соблюдения норм Антимонопольной политики, антимонопольного законодательства </w:t>
      </w:r>
      <w:r>
        <w:rPr>
          <w:sz w:val="26"/>
          <w:szCs w:val="26"/>
        </w:rPr>
        <w:t>и законодательства о закупках, иных обязательных требований</w:t>
      </w:r>
      <w:r w:rsidRPr="00941FBB">
        <w:rPr>
          <w:sz w:val="26"/>
          <w:szCs w:val="26"/>
        </w:rPr>
        <w:t xml:space="preserve">, а также анализа их эффективности и достаточности </w:t>
      </w:r>
      <w:r>
        <w:rPr>
          <w:sz w:val="26"/>
          <w:szCs w:val="26"/>
        </w:rPr>
        <w:t xml:space="preserve">осуществляется подготовка соответствующих отчетов и предоставляется информация в порядке и сроки, установленные Положением об организации во ФГУП РСВО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</w:t>
      </w:r>
      <w:r w:rsidRPr="001515CA">
        <w:rPr>
          <w:sz w:val="26"/>
          <w:szCs w:val="26"/>
        </w:rPr>
        <w:t xml:space="preserve">. </w:t>
      </w:r>
    </w:p>
    <w:p w14:paraId="54808D32" w14:textId="77777777" w:rsidR="001A3009" w:rsidRPr="00941FBB" w:rsidRDefault="001A3009" w:rsidP="001A3009">
      <w:pPr>
        <w:jc w:val="both"/>
        <w:rPr>
          <w:sz w:val="26"/>
          <w:szCs w:val="26"/>
        </w:rPr>
      </w:pPr>
    </w:p>
    <w:p w14:paraId="62B59DED" w14:textId="77777777" w:rsidR="001A3009" w:rsidRPr="00D31EA6" w:rsidRDefault="001A3009" w:rsidP="001A3009">
      <w:pPr>
        <w:pStyle w:val="a3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D31EA6">
        <w:rPr>
          <w:b/>
          <w:sz w:val="26"/>
          <w:szCs w:val="26"/>
        </w:rPr>
        <w:t>Ответственность</w:t>
      </w:r>
    </w:p>
    <w:p w14:paraId="6C787EB0" w14:textId="77777777" w:rsidR="001A3009" w:rsidRPr="00D31EA6" w:rsidRDefault="001A3009" w:rsidP="001A3009">
      <w:pPr>
        <w:pStyle w:val="a3"/>
        <w:ind w:left="0" w:firstLine="709"/>
        <w:rPr>
          <w:b/>
          <w:sz w:val="26"/>
          <w:szCs w:val="26"/>
        </w:rPr>
      </w:pPr>
    </w:p>
    <w:p w14:paraId="65A10DDC" w14:textId="77777777" w:rsidR="001A3009" w:rsidRPr="00D76A9A" w:rsidRDefault="001A3009" w:rsidP="001A300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D76A9A">
        <w:rPr>
          <w:sz w:val="26"/>
          <w:szCs w:val="26"/>
        </w:rPr>
        <w:t>Ответственность за неисполнение (ненадлежащее исполнение) требований настоящей Политики</w:t>
      </w:r>
      <w:r>
        <w:rPr>
          <w:sz w:val="26"/>
          <w:szCs w:val="26"/>
        </w:rPr>
        <w:t xml:space="preserve"> и иных локальных нормативных актов по вопросам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</w:t>
      </w:r>
      <w:r w:rsidRPr="00D76A9A">
        <w:rPr>
          <w:sz w:val="26"/>
          <w:szCs w:val="26"/>
        </w:rPr>
        <w:t xml:space="preserve"> несут все работники Предприятия независимо от занимаемой должности. </w:t>
      </w:r>
    </w:p>
    <w:p w14:paraId="6E9DAEB9" w14:textId="77777777" w:rsidR="001A3009" w:rsidRDefault="001A3009" w:rsidP="001A3009">
      <w:pPr>
        <w:ind w:firstLine="709"/>
        <w:jc w:val="both"/>
        <w:rPr>
          <w:sz w:val="26"/>
          <w:szCs w:val="26"/>
        </w:rPr>
      </w:pPr>
      <w:r w:rsidRPr="00D76A9A">
        <w:rPr>
          <w:sz w:val="26"/>
          <w:szCs w:val="26"/>
        </w:rPr>
        <w:lastRenderedPageBreak/>
        <w:t xml:space="preserve">8.2. За нарушение </w:t>
      </w:r>
      <w:r>
        <w:rPr>
          <w:sz w:val="26"/>
          <w:szCs w:val="26"/>
        </w:rPr>
        <w:t xml:space="preserve">положений </w:t>
      </w:r>
      <w:r w:rsidRPr="00D76A9A">
        <w:rPr>
          <w:sz w:val="26"/>
          <w:szCs w:val="26"/>
        </w:rPr>
        <w:t xml:space="preserve">настоящей Политики, </w:t>
      </w:r>
      <w:r>
        <w:rPr>
          <w:sz w:val="26"/>
          <w:szCs w:val="26"/>
        </w:rPr>
        <w:t xml:space="preserve">иных локальных нормативных актов по вопросам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),</w:t>
      </w:r>
      <w:r w:rsidRPr="00D76A9A">
        <w:rPr>
          <w:sz w:val="26"/>
          <w:szCs w:val="26"/>
        </w:rPr>
        <w:t xml:space="preserve"> антимонопольного законодательства и законодательства о закупках работники ФГУП РСВО могут быть привлечены</w:t>
      </w:r>
      <w:r>
        <w:rPr>
          <w:sz w:val="26"/>
          <w:szCs w:val="26"/>
        </w:rPr>
        <w:t xml:space="preserve"> </w:t>
      </w:r>
      <w:r w:rsidRPr="00D76A9A">
        <w:rPr>
          <w:sz w:val="26"/>
          <w:szCs w:val="26"/>
        </w:rPr>
        <w:t xml:space="preserve">к дисциплинарной, административной, гражданско-правовой </w:t>
      </w:r>
      <w:r>
        <w:rPr>
          <w:sz w:val="26"/>
          <w:szCs w:val="26"/>
        </w:rPr>
        <w:t xml:space="preserve">                        </w:t>
      </w:r>
      <w:r w:rsidRPr="00D76A9A">
        <w:rPr>
          <w:sz w:val="26"/>
          <w:szCs w:val="26"/>
        </w:rPr>
        <w:t>и уголовной ответственности по инициативе Предприятия, правоохранительных органов или иных лиц в порядке</w:t>
      </w:r>
      <w:r>
        <w:rPr>
          <w:sz w:val="26"/>
          <w:szCs w:val="26"/>
        </w:rPr>
        <w:t xml:space="preserve"> </w:t>
      </w:r>
      <w:r w:rsidRPr="00D76A9A">
        <w:rPr>
          <w:sz w:val="26"/>
          <w:szCs w:val="26"/>
        </w:rPr>
        <w:t xml:space="preserve">и по основаниям, предусмотренным законодательством Российской Федерации, локальными нормативными актами ФГУП РСВО. </w:t>
      </w:r>
    </w:p>
    <w:p w14:paraId="3244EE70" w14:textId="77777777" w:rsidR="001A3009" w:rsidRPr="00D76A9A" w:rsidRDefault="001A3009" w:rsidP="001A3009">
      <w:pPr>
        <w:ind w:firstLine="709"/>
        <w:jc w:val="both"/>
        <w:rPr>
          <w:sz w:val="26"/>
          <w:szCs w:val="26"/>
        </w:rPr>
      </w:pPr>
      <w:r w:rsidRPr="00D76A9A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D76A9A">
        <w:rPr>
          <w:sz w:val="26"/>
          <w:szCs w:val="26"/>
        </w:rPr>
        <w:t xml:space="preserve"> если такое нарушение повлекло причинение имущественного вреда интересам ФГУП РСВО</w:t>
      </w:r>
      <w:r>
        <w:rPr>
          <w:sz w:val="26"/>
          <w:szCs w:val="26"/>
        </w:rPr>
        <w:t xml:space="preserve">, </w:t>
      </w:r>
      <w:r w:rsidRPr="00D76A9A">
        <w:rPr>
          <w:sz w:val="26"/>
          <w:szCs w:val="26"/>
        </w:rPr>
        <w:t xml:space="preserve">работники ФГУП РСВО могут быть привлечены к материальной ответственности в порядке и на основаниях, установленных законодательством Российской Федерации и </w:t>
      </w:r>
      <w:r>
        <w:rPr>
          <w:sz w:val="26"/>
          <w:szCs w:val="26"/>
        </w:rPr>
        <w:t>локальными</w:t>
      </w:r>
      <w:r w:rsidRPr="00D76A9A">
        <w:rPr>
          <w:sz w:val="26"/>
          <w:szCs w:val="26"/>
        </w:rPr>
        <w:t xml:space="preserve"> нормативными </w:t>
      </w:r>
      <w:r>
        <w:rPr>
          <w:sz w:val="26"/>
          <w:szCs w:val="26"/>
        </w:rPr>
        <w:t>актами</w:t>
      </w:r>
      <w:r w:rsidRPr="00D76A9A">
        <w:rPr>
          <w:sz w:val="26"/>
          <w:szCs w:val="26"/>
        </w:rPr>
        <w:t xml:space="preserve"> ФГУП РСВО.</w:t>
      </w:r>
    </w:p>
    <w:p w14:paraId="197C02A6" w14:textId="77777777" w:rsidR="001A3009" w:rsidRPr="00D76A9A" w:rsidRDefault="001A3009" w:rsidP="001A3009">
      <w:pPr>
        <w:ind w:firstLine="708"/>
        <w:jc w:val="both"/>
        <w:rPr>
          <w:sz w:val="26"/>
          <w:szCs w:val="26"/>
        </w:rPr>
      </w:pPr>
    </w:p>
    <w:p w14:paraId="49F824D2" w14:textId="77777777" w:rsidR="0036123A" w:rsidRPr="0015424A" w:rsidRDefault="0036123A">
      <w:pPr>
        <w:jc w:val="center"/>
        <w:rPr>
          <w:rFonts w:eastAsia="Calibri"/>
        </w:rPr>
      </w:pPr>
      <w:bookmarkStart w:id="0" w:name="_GoBack"/>
      <w:bookmarkEnd w:id="0"/>
    </w:p>
    <w:sectPr w:rsidR="0036123A" w:rsidRPr="0015424A" w:rsidSect="0019672F">
      <w:headerReference w:type="default" r:id="rId11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B404" w14:textId="77777777" w:rsidR="00C357E6" w:rsidRDefault="00C357E6">
      <w:r>
        <w:separator/>
      </w:r>
    </w:p>
  </w:endnote>
  <w:endnote w:type="continuationSeparator" w:id="0">
    <w:p w14:paraId="621F7CDB" w14:textId="77777777" w:rsidR="00C357E6" w:rsidRDefault="00C3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ABEF8" w14:textId="77777777" w:rsidR="00C357E6" w:rsidRDefault="00C357E6">
      <w:r>
        <w:separator/>
      </w:r>
    </w:p>
  </w:footnote>
  <w:footnote w:type="continuationSeparator" w:id="0">
    <w:p w14:paraId="714E3551" w14:textId="77777777" w:rsidR="00C357E6" w:rsidRDefault="00C3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24D3" w14:textId="2925CAE4" w:rsidR="0036123A" w:rsidRPr="00514CC4" w:rsidRDefault="0004004C" w:rsidP="0036123A">
    <w:pPr>
      <w:pStyle w:val="a5"/>
      <w:jc w:val="center"/>
      <w:rPr>
        <w:sz w:val="24"/>
        <w:szCs w:val="24"/>
      </w:rPr>
    </w:pPr>
    <w:r w:rsidRPr="00F42F1A">
      <w:rPr>
        <w:sz w:val="24"/>
        <w:szCs w:val="24"/>
      </w:rPr>
      <w:fldChar w:fldCharType="begin"/>
    </w:r>
    <w:r w:rsidRPr="00F42F1A">
      <w:rPr>
        <w:sz w:val="24"/>
        <w:szCs w:val="24"/>
      </w:rPr>
      <w:instrText xml:space="preserve"> PAGE   \* MERGEFORMAT </w:instrText>
    </w:r>
    <w:r w:rsidRPr="00F42F1A">
      <w:rPr>
        <w:sz w:val="24"/>
        <w:szCs w:val="24"/>
      </w:rPr>
      <w:fldChar w:fldCharType="separate"/>
    </w:r>
    <w:r w:rsidR="001A3009">
      <w:rPr>
        <w:noProof/>
        <w:sz w:val="24"/>
        <w:szCs w:val="24"/>
      </w:rPr>
      <w:t>2</w:t>
    </w:r>
    <w:r w:rsidRPr="00F42F1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E6A7A" w14:textId="77777777" w:rsidR="00941FBB" w:rsidRPr="00941FBB" w:rsidRDefault="00C357E6">
    <w:pPr>
      <w:pStyle w:val="a5"/>
      <w:jc w:val="center"/>
    </w:pPr>
  </w:p>
  <w:p w14:paraId="1DC7B1CC" w14:textId="77777777" w:rsidR="00D207AF" w:rsidRDefault="00C357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7E0"/>
    <w:multiLevelType w:val="multilevel"/>
    <w:tmpl w:val="3C4201DA"/>
    <w:lvl w:ilvl="0">
      <w:start w:val="1"/>
      <w:numFmt w:val="decimal"/>
      <w:suff w:val="space"/>
      <w:lvlText w:val="%1."/>
      <w:lvlJc w:val="left"/>
      <w:pPr>
        <w:ind w:left="1077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3D774107"/>
    <w:multiLevelType w:val="hybridMultilevel"/>
    <w:tmpl w:val="45DEC598"/>
    <w:lvl w:ilvl="0" w:tplc="DC9012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42CDD9E" w:tentative="1">
      <w:start w:val="1"/>
      <w:numFmt w:val="lowerLetter"/>
      <w:lvlText w:val="%2."/>
      <w:lvlJc w:val="left"/>
      <w:pPr>
        <w:ind w:left="1647" w:hanging="360"/>
      </w:pPr>
    </w:lvl>
    <w:lvl w:ilvl="2" w:tplc="A61CF5E6" w:tentative="1">
      <w:start w:val="1"/>
      <w:numFmt w:val="lowerRoman"/>
      <w:lvlText w:val="%3."/>
      <w:lvlJc w:val="right"/>
      <w:pPr>
        <w:ind w:left="2367" w:hanging="180"/>
      </w:pPr>
    </w:lvl>
    <w:lvl w:ilvl="3" w:tplc="155CB746" w:tentative="1">
      <w:start w:val="1"/>
      <w:numFmt w:val="decimal"/>
      <w:lvlText w:val="%4."/>
      <w:lvlJc w:val="left"/>
      <w:pPr>
        <w:ind w:left="3087" w:hanging="360"/>
      </w:pPr>
    </w:lvl>
    <w:lvl w:ilvl="4" w:tplc="91A872AE" w:tentative="1">
      <w:start w:val="1"/>
      <w:numFmt w:val="lowerLetter"/>
      <w:lvlText w:val="%5."/>
      <w:lvlJc w:val="left"/>
      <w:pPr>
        <w:ind w:left="3807" w:hanging="360"/>
      </w:pPr>
    </w:lvl>
    <w:lvl w:ilvl="5" w:tplc="E0C0D954" w:tentative="1">
      <w:start w:val="1"/>
      <w:numFmt w:val="lowerRoman"/>
      <w:lvlText w:val="%6."/>
      <w:lvlJc w:val="right"/>
      <w:pPr>
        <w:ind w:left="4527" w:hanging="180"/>
      </w:pPr>
    </w:lvl>
    <w:lvl w:ilvl="6" w:tplc="29E48620" w:tentative="1">
      <w:start w:val="1"/>
      <w:numFmt w:val="decimal"/>
      <w:lvlText w:val="%7."/>
      <w:lvlJc w:val="left"/>
      <w:pPr>
        <w:ind w:left="5247" w:hanging="360"/>
      </w:pPr>
    </w:lvl>
    <w:lvl w:ilvl="7" w:tplc="E042EE7E" w:tentative="1">
      <w:start w:val="1"/>
      <w:numFmt w:val="lowerLetter"/>
      <w:lvlText w:val="%8."/>
      <w:lvlJc w:val="left"/>
      <w:pPr>
        <w:ind w:left="5967" w:hanging="360"/>
      </w:pPr>
    </w:lvl>
    <w:lvl w:ilvl="8" w:tplc="ECB21F2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D5152"/>
    <w:multiLevelType w:val="hybridMultilevel"/>
    <w:tmpl w:val="A1F4B7A0"/>
    <w:lvl w:ilvl="0" w:tplc="5242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9007DE" w:tentative="1">
      <w:start w:val="1"/>
      <w:numFmt w:val="lowerLetter"/>
      <w:lvlText w:val="%2."/>
      <w:lvlJc w:val="left"/>
      <w:pPr>
        <w:ind w:left="1789" w:hanging="360"/>
      </w:pPr>
    </w:lvl>
    <w:lvl w:ilvl="2" w:tplc="2606203C" w:tentative="1">
      <w:start w:val="1"/>
      <w:numFmt w:val="lowerRoman"/>
      <w:lvlText w:val="%3."/>
      <w:lvlJc w:val="right"/>
      <w:pPr>
        <w:ind w:left="2509" w:hanging="180"/>
      </w:pPr>
    </w:lvl>
    <w:lvl w:ilvl="3" w:tplc="EBDE248C" w:tentative="1">
      <w:start w:val="1"/>
      <w:numFmt w:val="decimal"/>
      <w:lvlText w:val="%4."/>
      <w:lvlJc w:val="left"/>
      <w:pPr>
        <w:ind w:left="3229" w:hanging="360"/>
      </w:pPr>
    </w:lvl>
    <w:lvl w:ilvl="4" w:tplc="5E042EB6" w:tentative="1">
      <w:start w:val="1"/>
      <w:numFmt w:val="lowerLetter"/>
      <w:lvlText w:val="%5."/>
      <w:lvlJc w:val="left"/>
      <w:pPr>
        <w:ind w:left="3949" w:hanging="360"/>
      </w:pPr>
    </w:lvl>
    <w:lvl w:ilvl="5" w:tplc="5D304E6A" w:tentative="1">
      <w:start w:val="1"/>
      <w:numFmt w:val="lowerRoman"/>
      <w:lvlText w:val="%6."/>
      <w:lvlJc w:val="right"/>
      <w:pPr>
        <w:ind w:left="4669" w:hanging="180"/>
      </w:pPr>
    </w:lvl>
    <w:lvl w:ilvl="6" w:tplc="CBEEFA44" w:tentative="1">
      <w:start w:val="1"/>
      <w:numFmt w:val="decimal"/>
      <w:lvlText w:val="%7."/>
      <w:lvlJc w:val="left"/>
      <w:pPr>
        <w:ind w:left="5389" w:hanging="360"/>
      </w:pPr>
    </w:lvl>
    <w:lvl w:ilvl="7" w:tplc="B05ADBCA" w:tentative="1">
      <w:start w:val="1"/>
      <w:numFmt w:val="lowerLetter"/>
      <w:lvlText w:val="%8."/>
      <w:lvlJc w:val="left"/>
      <w:pPr>
        <w:ind w:left="6109" w:hanging="360"/>
      </w:pPr>
    </w:lvl>
    <w:lvl w:ilvl="8" w:tplc="4F9470D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5D5C44"/>
    <w:multiLevelType w:val="multilevel"/>
    <w:tmpl w:val="07186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76"/>
    <w:rsid w:val="00010928"/>
    <w:rsid w:val="000253F3"/>
    <w:rsid w:val="0004004C"/>
    <w:rsid w:val="000A558F"/>
    <w:rsid w:val="001341E9"/>
    <w:rsid w:val="00144404"/>
    <w:rsid w:val="00144A75"/>
    <w:rsid w:val="00152EDB"/>
    <w:rsid w:val="0015424A"/>
    <w:rsid w:val="00163E09"/>
    <w:rsid w:val="00183D6F"/>
    <w:rsid w:val="0018417B"/>
    <w:rsid w:val="001A3009"/>
    <w:rsid w:val="001B6012"/>
    <w:rsid w:val="001F5714"/>
    <w:rsid w:val="0020485B"/>
    <w:rsid w:val="002048BA"/>
    <w:rsid w:val="00212CD1"/>
    <w:rsid w:val="002504C8"/>
    <w:rsid w:val="002507A5"/>
    <w:rsid w:val="002971C1"/>
    <w:rsid w:val="002D5624"/>
    <w:rsid w:val="00314D26"/>
    <w:rsid w:val="00316E03"/>
    <w:rsid w:val="00322340"/>
    <w:rsid w:val="00327178"/>
    <w:rsid w:val="00347A54"/>
    <w:rsid w:val="0036123A"/>
    <w:rsid w:val="003B6AC4"/>
    <w:rsid w:val="003E3A5F"/>
    <w:rsid w:val="00434BFA"/>
    <w:rsid w:val="0043558E"/>
    <w:rsid w:val="00454E07"/>
    <w:rsid w:val="00457027"/>
    <w:rsid w:val="004751C9"/>
    <w:rsid w:val="00481B32"/>
    <w:rsid w:val="00491258"/>
    <w:rsid w:val="004A633D"/>
    <w:rsid w:val="004C1569"/>
    <w:rsid w:val="004E1CC6"/>
    <w:rsid w:val="00513CFB"/>
    <w:rsid w:val="00514CC4"/>
    <w:rsid w:val="00516E95"/>
    <w:rsid w:val="00521CB1"/>
    <w:rsid w:val="00543C26"/>
    <w:rsid w:val="005619E8"/>
    <w:rsid w:val="00585ECA"/>
    <w:rsid w:val="005A6752"/>
    <w:rsid w:val="005F285C"/>
    <w:rsid w:val="00630F98"/>
    <w:rsid w:val="006365E7"/>
    <w:rsid w:val="00681E48"/>
    <w:rsid w:val="006900CF"/>
    <w:rsid w:val="006A45F3"/>
    <w:rsid w:val="006C17EB"/>
    <w:rsid w:val="006F7AC0"/>
    <w:rsid w:val="00700C2C"/>
    <w:rsid w:val="00796325"/>
    <w:rsid w:val="007D1176"/>
    <w:rsid w:val="007E1688"/>
    <w:rsid w:val="007E4E4E"/>
    <w:rsid w:val="00833122"/>
    <w:rsid w:val="00845646"/>
    <w:rsid w:val="0084669B"/>
    <w:rsid w:val="0086023C"/>
    <w:rsid w:val="00882DF8"/>
    <w:rsid w:val="008E0888"/>
    <w:rsid w:val="008E691A"/>
    <w:rsid w:val="008F2B97"/>
    <w:rsid w:val="009461E9"/>
    <w:rsid w:val="00955926"/>
    <w:rsid w:val="00972F4A"/>
    <w:rsid w:val="00977DF1"/>
    <w:rsid w:val="009A124C"/>
    <w:rsid w:val="009A2DB3"/>
    <w:rsid w:val="009C11E5"/>
    <w:rsid w:val="009F64A1"/>
    <w:rsid w:val="00A04C03"/>
    <w:rsid w:val="00A063D5"/>
    <w:rsid w:val="00A1397C"/>
    <w:rsid w:val="00A27726"/>
    <w:rsid w:val="00A34FD9"/>
    <w:rsid w:val="00A40A25"/>
    <w:rsid w:val="00AB7DD8"/>
    <w:rsid w:val="00AC709F"/>
    <w:rsid w:val="00AC7366"/>
    <w:rsid w:val="00B146F7"/>
    <w:rsid w:val="00B22341"/>
    <w:rsid w:val="00B31903"/>
    <w:rsid w:val="00B502F3"/>
    <w:rsid w:val="00B714D8"/>
    <w:rsid w:val="00B7638C"/>
    <w:rsid w:val="00B90239"/>
    <w:rsid w:val="00B92042"/>
    <w:rsid w:val="00B94EF1"/>
    <w:rsid w:val="00BA1AF2"/>
    <w:rsid w:val="00BC3510"/>
    <w:rsid w:val="00BD7A68"/>
    <w:rsid w:val="00BE314F"/>
    <w:rsid w:val="00C00061"/>
    <w:rsid w:val="00C0494C"/>
    <w:rsid w:val="00C357E6"/>
    <w:rsid w:val="00C55323"/>
    <w:rsid w:val="00C759A6"/>
    <w:rsid w:val="00C96519"/>
    <w:rsid w:val="00CB7DDF"/>
    <w:rsid w:val="00CC7193"/>
    <w:rsid w:val="00CE65E4"/>
    <w:rsid w:val="00D20388"/>
    <w:rsid w:val="00D448E8"/>
    <w:rsid w:val="00D54790"/>
    <w:rsid w:val="00D57E15"/>
    <w:rsid w:val="00D87026"/>
    <w:rsid w:val="00DA03D5"/>
    <w:rsid w:val="00DB474C"/>
    <w:rsid w:val="00DD5776"/>
    <w:rsid w:val="00DF151C"/>
    <w:rsid w:val="00E248CB"/>
    <w:rsid w:val="00E70657"/>
    <w:rsid w:val="00E854A0"/>
    <w:rsid w:val="00EF25DC"/>
    <w:rsid w:val="00F169E9"/>
    <w:rsid w:val="00F3105D"/>
    <w:rsid w:val="00F42F1A"/>
    <w:rsid w:val="00F742B3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2457"/>
  <w15:docId w15:val="{AEE43F03-FDAC-4986-ADC6-70852C0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3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542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23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C15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56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5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841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366"/>
  </w:style>
  <w:style w:type="paragraph" w:styleId="af1">
    <w:name w:val="Normal (Web)"/>
    <w:basedOn w:val="a"/>
    <w:uiPriority w:val="99"/>
    <w:unhideWhenUsed/>
    <w:rsid w:val="00183D6F"/>
    <w:pPr>
      <w:spacing w:before="100" w:beforeAutospacing="1" w:after="100" w:afterAutospacing="1"/>
    </w:pPr>
    <w:rPr>
      <w:sz w:val="24"/>
      <w:szCs w:val="24"/>
    </w:rPr>
  </w:style>
  <w:style w:type="character" w:customStyle="1" w:styleId="stageinfospantext">
    <w:name w:val="stage_info_span_text"/>
    <w:basedOn w:val="a0"/>
    <w:rsid w:val="00B94EF1"/>
  </w:style>
  <w:style w:type="paragraph" w:styleId="af2">
    <w:name w:val="Revision"/>
    <w:hidden/>
    <w:uiPriority w:val="99"/>
    <w:semiHidden/>
    <w:rsid w:val="001444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aliases w:val="bt"/>
    <w:basedOn w:val="a"/>
    <w:link w:val="af4"/>
    <w:rsid w:val="001A3009"/>
    <w:pPr>
      <w:spacing w:after="240"/>
      <w:ind w:firstLine="720"/>
      <w:jc w:val="both"/>
    </w:pPr>
    <w:rPr>
      <w:sz w:val="24"/>
      <w:szCs w:val="20"/>
      <w:lang w:eastAsia="en-US"/>
    </w:rPr>
  </w:style>
  <w:style w:type="character" w:customStyle="1" w:styleId="af4">
    <w:name w:val="Основной текст Знак"/>
    <w:aliases w:val="bt Знак"/>
    <w:basedOn w:val="a0"/>
    <w:link w:val="af3"/>
    <w:rsid w:val="001A300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A3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Екатерина Геннадиевна</dc:creator>
  <cp:lastModifiedBy>Терехова Татьяна Павловна</cp:lastModifiedBy>
  <cp:revision>2</cp:revision>
  <cp:lastPrinted>2024-05-13T13:39:00Z</cp:lastPrinted>
  <dcterms:created xsi:type="dcterms:W3CDTF">2024-10-10T13:08:00Z</dcterms:created>
  <dcterms:modified xsi:type="dcterms:W3CDTF">2024-10-10T13:08:00Z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