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77" w:rsidRDefault="002A0DB8" w:rsidP="002A0DB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ЕВРАЗИЙСКИЙ ЭКОНОМИЧЕСКИЙ СОЮЗ</w:t>
      </w:r>
    </w:p>
    <w:p w:rsidR="002A0DB8" w:rsidRDefault="002A0DB8" w:rsidP="002A0DB8">
      <w:pPr>
        <w:jc w:val="center"/>
        <w:rPr>
          <w:rFonts w:ascii="Times New Roman" w:hAnsi="Times New Roman" w:cs="Times New Roman"/>
          <w:sz w:val="28"/>
        </w:rPr>
      </w:pPr>
    </w:p>
    <w:p w:rsidR="002A0DB8" w:rsidRPr="002A0DB8" w:rsidRDefault="002A0DB8" w:rsidP="002A0DB8">
      <w:pPr>
        <w:jc w:val="center"/>
        <w:rPr>
          <w:rFonts w:ascii="Times New Roman" w:hAnsi="Times New Roman" w:cs="Times New Roman"/>
          <w:b/>
          <w:sz w:val="28"/>
        </w:rPr>
      </w:pPr>
      <w:r w:rsidRPr="002A0DB8">
        <w:rPr>
          <w:rFonts w:ascii="Times New Roman" w:hAnsi="Times New Roman" w:cs="Times New Roman"/>
          <w:b/>
          <w:sz w:val="28"/>
        </w:rPr>
        <w:t>СЕРТИФИКАТ СООТВЕТСТВИЯ</w:t>
      </w:r>
    </w:p>
    <w:p w:rsidR="002A0DB8" w:rsidRDefault="002A0DB8" w:rsidP="002A0DB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 ЕАЭС </w:t>
      </w:r>
      <w:r>
        <w:rPr>
          <w:rFonts w:ascii="Times New Roman" w:hAnsi="Times New Roman" w:cs="Times New Roman"/>
          <w:sz w:val="28"/>
          <w:lang w:val="en-US"/>
        </w:rPr>
        <w:t>RU</w:t>
      </w:r>
      <w:r>
        <w:rPr>
          <w:rFonts w:ascii="Times New Roman" w:hAnsi="Times New Roman" w:cs="Times New Roman"/>
          <w:sz w:val="28"/>
        </w:rPr>
        <w:t xml:space="preserve"> С-</w:t>
      </w:r>
      <w:r>
        <w:rPr>
          <w:rFonts w:ascii="Times New Roman" w:hAnsi="Times New Roman" w:cs="Times New Roman"/>
          <w:sz w:val="28"/>
          <w:lang w:val="en-US"/>
        </w:rPr>
        <w:t>RU</w:t>
      </w:r>
      <w:r>
        <w:rPr>
          <w:rFonts w:ascii="Times New Roman" w:hAnsi="Times New Roman" w:cs="Times New Roman"/>
          <w:sz w:val="28"/>
        </w:rPr>
        <w:t>.</w:t>
      </w:r>
      <w:r w:rsidR="009028B5">
        <w:rPr>
          <w:rFonts w:ascii="Times New Roman" w:hAnsi="Times New Roman" w:cs="Times New Roman"/>
          <w:sz w:val="28"/>
        </w:rPr>
        <w:t>АБ</w:t>
      </w:r>
      <w:proofErr w:type="gramStart"/>
      <w:r w:rsidR="009028B5">
        <w:rPr>
          <w:rFonts w:ascii="Times New Roman" w:hAnsi="Times New Roman" w:cs="Times New Roman"/>
          <w:sz w:val="28"/>
        </w:rPr>
        <w:t>53</w:t>
      </w:r>
      <w:r>
        <w:rPr>
          <w:rFonts w:ascii="Times New Roman" w:hAnsi="Times New Roman" w:cs="Times New Roman"/>
          <w:sz w:val="28"/>
        </w:rPr>
        <w:t>.В.</w:t>
      </w:r>
      <w:proofErr w:type="gramEnd"/>
      <w:r>
        <w:rPr>
          <w:rFonts w:ascii="Times New Roman" w:hAnsi="Times New Roman" w:cs="Times New Roman"/>
          <w:sz w:val="28"/>
        </w:rPr>
        <w:t>0</w:t>
      </w:r>
      <w:r w:rsidR="009028B5">
        <w:rPr>
          <w:rFonts w:ascii="Times New Roman" w:hAnsi="Times New Roman" w:cs="Times New Roman"/>
          <w:sz w:val="28"/>
        </w:rPr>
        <w:t>8287</w:t>
      </w:r>
      <w:r w:rsidRPr="002A0DB8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2</w:t>
      </w:r>
      <w:r w:rsidR="009028B5">
        <w:rPr>
          <w:rFonts w:ascii="Times New Roman" w:hAnsi="Times New Roman" w:cs="Times New Roman"/>
          <w:sz w:val="28"/>
        </w:rPr>
        <w:t>3</w:t>
      </w:r>
    </w:p>
    <w:p w:rsidR="002A0DB8" w:rsidRDefault="002A0DB8" w:rsidP="002A0DB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Серия </w:t>
      </w:r>
      <w:r>
        <w:rPr>
          <w:rFonts w:ascii="Times New Roman" w:hAnsi="Times New Roman" w:cs="Times New Roman"/>
          <w:sz w:val="28"/>
          <w:lang w:val="en-US"/>
        </w:rPr>
        <w:t>RU</w:t>
      </w:r>
      <w:r>
        <w:rPr>
          <w:rFonts w:ascii="Times New Roman" w:hAnsi="Times New Roman" w:cs="Times New Roman"/>
          <w:sz w:val="28"/>
        </w:rPr>
        <w:t xml:space="preserve"> № 041</w:t>
      </w:r>
      <w:r w:rsidR="009028B5">
        <w:rPr>
          <w:rFonts w:ascii="Times New Roman" w:hAnsi="Times New Roman" w:cs="Times New Roman"/>
          <w:sz w:val="28"/>
        </w:rPr>
        <w:t>8877</w:t>
      </w:r>
    </w:p>
    <w:p w:rsidR="002A0DB8" w:rsidRDefault="002A0DB8">
      <w:pPr>
        <w:rPr>
          <w:rFonts w:ascii="Times New Roman" w:hAnsi="Times New Roman" w:cs="Times New Roman"/>
          <w:sz w:val="28"/>
        </w:rPr>
      </w:pPr>
    </w:p>
    <w:p w:rsidR="002A0DB8" w:rsidRDefault="002A0DB8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 ПО СЕРТИФИКАЦИИ Орган по сертификации </w:t>
      </w:r>
      <w:r w:rsidR="009028B5">
        <w:rPr>
          <w:rFonts w:ascii="Times New Roman" w:hAnsi="Times New Roman" w:cs="Times New Roman"/>
          <w:sz w:val="28"/>
        </w:rPr>
        <w:t>продукции</w:t>
      </w:r>
      <w:r>
        <w:rPr>
          <w:rFonts w:ascii="Times New Roman" w:hAnsi="Times New Roman" w:cs="Times New Roman"/>
          <w:sz w:val="28"/>
        </w:rPr>
        <w:t xml:space="preserve"> Общество с ограниченной ответственностью «</w:t>
      </w:r>
      <w:proofErr w:type="spellStart"/>
      <w:r w:rsidR="009028B5">
        <w:rPr>
          <w:rFonts w:ascii="Times New Roman" w:hAnsi="Times New Roman" w:cs="Times New Roman"/>
          <w:sz w:val="28"/>
        </w:rPr>
        <w:t>СибПромТест</w:t>
      </w:r>
      <w:proofErr w:type="spellEnd"/>
      <w:r>
        <w:rPr>
          <w:rFonts w:ascii="Times New Roman" w:hAnsi="Times New Roman" w:cs="Times New Roman"/>
          <w:sz w:val="28"/>
        </w:rPr>
        <w:t xml:space="preserve">». Место нахождения (адрес юридического лица): </w:t>
      </w:r>
      <w:r w:rsidR="009028B5">
        <w:rPr>
          <w:rFonts w:ascii="Times New Roman" w:hAnsi="Times New Roman" w:cs="Times New Roman"/>
          <w:sz w:val="28"/>
        </w:rPr>
        <w:t>630005</w:t>
      </w:r>
      <w:r>
        <w:rPr>
          <w:rFonts w:ascii="Times New Roman" w:hAnsi="Times New Roman" w:cs="Times New Roman"/>
          <w:sz w:val="28"/>
        </w:rPr>
        <w:t xml:space="preserve">, Россия, </w:t>
      </w:r>
      <w:r w:rsidR="009028B5">
        <w:rPr>
          <w:rFonts w:ascii="Times New Roman" w:hAnsi="Times New Roman" w:cs="Times New Roman"/>
          <w:sz w:val="28"/>
        </w:rPr>
        <w:t xml:space="preserve">Новосибирская область, </w:t>
      </w:r>
      <w:r>
        <w:rPr>
          <w:rFonts w:ascii="Times New Roman" w:hAnsi="Times New Roman" w:cs="Times New Roman"/>
          <w:sz w:val="28"/>
        </w:rPr>
        <w:t xml:space="preserve">город </w:t>
      </w:r>
      <w:r w:rsidR="009028B5">
        <w:rPr>
          <w:rFonts w:ascii="Times New Roman" w:hAnsi="Times New Roman" w:cs="Times New Roman"/>
          <w:sz w:val="28"/>
        </w:rPr>
        <w:t>Новосибирск</w:t>
      </w:r>
      <w:r>
        <w:rPr>
          <w:rFonts w:ascii="Times New Roman" w:hAnsi="Times New Roman" w:cs="Times New Roman"/>
          <w:sz w:val="28"/>
        </w:rPr>
        <w:t xml:space="preserve">, улица </w:t>
      </w:r>
      <w:r w:rsidR="009028B5">
        <w:rPr>
          <w:rFonts w:ascii="Times New Roman" w:hAnsi="Times New Roman" w:cs="Times New Roman"/>
          <w:sz w:val="28"/>
        </w:rPr>
        <w:t>Некрасова</w:t>
      </w:r>
      <w:r>
        <w:rPr>
          <w:rFonts w:ascii="Times New Roman" w:hAnsi="Times New Roman" w:cs="Times New Roman"/>
          <w:sz w:val="28"/>
        </w:rPr>
        <w:t xml:space="preserve">, дом </w:t>
      </w:r>
      <w:r w:rsidR="009028B5">
        <w:rPr>
          <w:rFonts w:ascii="Times New Roman" w:hAnsi="Times New Roman" w:cs="Times New Roman"/>
          <w:sz w:val="28"/>
        </w:rPr>
        <w:t>48</w:t>
      </w:r>
      <w:r>
        <w:rPr>
          <w:rFonts w:ascii="Times New Roman" w:hAnsi="Times New Roman" w:cs="Times New Roman"/>
          <w:sz w:val="28"/>
        </w:rPr>
        <w:t xml:space="preserve">, </w:t>
      </w:r>
      <w:r w:rsidR="009028B5">
        <w:rPr>
          <w:rFonts w:ascii="Times New Roman" w:hAnsi="Times New Roman" w:cs="Times New Roman"/>
          <w:sz w:val="28"/>
        </w:rPr>
        <w:t xml:space="preserve">этаж 9, </w:t>
      </w:r>
      <w:r>
        <w:rPr>
          <w:rFonts w:ascii="Times New Roman" w:hAnsi="Times New Roman" w:cs="Times New Roman"/>
          <w:sz w:val="28"/>
        </w:rPr>
        <w:t xml:space="preserve">помещение </w:t>
      </w:r>
      <w:r w:rsidR="009028B5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1</w:t>
      </w:r>
      <w:r w:rsidR="009028B5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,</w:t>
      </w:r>
      <w:r w:rsidR="009028B5">
        <w:rPr>
          <w:rFonts w:ascii="Times New Roman" w:hAnsi="Times New Roman" w:cs="Times New Roman"/>
          <w:sz w:val="28"/>
        </w:rPr>
        <w:t xml:space="preserve"> 42-44</w:t>
      </w:r>
      <w:r>
        <w:rPr>
          <w:rFonts w:ascii="Times New Roman" w:hAnsi="Times New Roman" w:cs="Times New Roman"/>
          <w:sz w:val="28"/>
        </w:rPr>
        <w:t xml:space="preserve">. Уникальный номер записи об аккредитации в реестре аккредитованных лиц: </w:t>
      </w:r>
      <w:r w:rsidR="007435A1">
        <w:rPr>
          <w:rFonts w:ascii="Times New Roman" w:hAnsi="Times New Roman" w:cs="Times New Roman"/>
          <w:sz w:val="28"/>
          <w:lang w:val="en-US"/>
        </w:rPr>
        <w:t>RA</w:t>
      </w:r>
      <w:r w:rsidR="007435A1" w:rsidRPr="007435A1">
        <w:rPr>
          <w:rFonts w:ascii="Times New Roman" w:hAnsi="Times New Roman" w:cs="Times New Roman"/>
          <w:sz w:val="28"/>
        </w:rPr>
        <w:t>.</w:t>
      </w:r>
      <w:r w:rsidR="007435A1">
        <w:rPr>
          <w:rFonts w:ascii="Times New Roman" w:hAnsi="Times New Roman" w:cs="Times New Roman"/>
          <w:sz w:val="28"/>
          <w:lang w:val="en-US"/>
        </w:rPr>
        <w:t>RU</w:t>
      </w:r>
      <w:r w:rsidR="007435A1" w:rsidRPr="007435A1">
        <w:rPr>
          <w:rFonts w:ascii="Times New Roman" w:hAnsi="Times New Roman" w:cs="Times New Roman"/>
          <w:sz w:val="28"/>
        </w:rPr>
        <w:t>.1</w:t>
      </w:r>
      <w:r w:rsidR="009028B5">
        <w:rPr>
          <w:rFonts w:ascii="Times New Roman" w:hAnsi="Times New Roman" w:cs="Times New Roman"/>
          <w:sz w:val="28"/>
        </w:rPr>
        <w:t>1</w:t>
      </w:r>
      <w:r w:rsidR="007435A1">
        <w:rPr>
          <w:rFonts w:ascii="Times New Roman" w:hAnsi="Times New Roman" w:cs="Times New Roman"/>
          <w:sz w:val="28"/>
          <w:lang w:val="en-US"/>
        </w:rPr>
        <w:t>A</w:t>
      </w:r>
      <w:r w:rsidR="009028B5">
        <w:rPr>
          <w:rFonts w:ascii="Times New Roman" w:hAnsi="Times New Roman" w:cs="Times New Roman"/>
          <w:sz w:val="28"/>
        </w:rPr>
        <w:t>Б53</w:t>
      </w:r>
      <w:r w:rsidR="007435A1">
        <w:rPr>
          <w:rFonts w:ascii="Times New Roman" w:hAnsi="Times New Roman" w:cs="Times New Roman"/>
          <w:sz w:val="28"/>
        </w:rPr>
        <w:t>. Дата решения об аккредитации: 2</w:t>
      </w:r>
      <w:r w:rsidR="009028B5">
        <w:rPr>
          <w:rFonts w:ascii="Times New Roman" w:hAnsi="Times New Roman" w:cs="Times New Roman"/>
          <w:sz w:val="28"/>
        </w:rPr>
        <w:t>1.03</w:t>
      </w:r>
      <w:r w:rsidR="007435A1">
        <w:rPr>
          <w:rFonts w:ascii="Times New Roman" w:hAnsi="Times New Roman" w:cs="Times New Roman"/>
          <w:sz w:val="28"/>
        </w:rPr>
        <w:t>.201</w:t>
      </w:r>
      <w:r w:rsidR="009028B5">
        <w:rPr>
          <w:rFonts w:ascii="Times New Roman" w:hAnsi="Times New Roman" w:cs="Times New Roman"/>
          <w:sz w:val="28"/>
        </w:rPr>
        <w:t>6</w:t>
      </w:r>
      <w:r w:rsidR="007435A1">
        <w:rPr>
          <w:rFonts w:ascii="Times New Roman" w:hAnsi="Times New Roman" w:cs="Times New Roman"/>
          <w:sz w:val="28"/>
        </w:rPr>
        <w:t>.</w:t>
      </w:r>
      <w:r w:rsidR="009028B5">
        <w:rPr>
          <w:rFonts w:ascii="Times New Roman" w:hAnsi="Times New Roman" w:cs="Times New Roman"/>
          <w:sz w:val="28"/>
        </w:rPr>
        <w:t xml:space="preserve"> Телефон: +73832804258.</w:t>
      </w:r>
      <w:r w:rsidR="009028B5" w:rsidRPr="009028B5">
        <w:rPr>
          <w:rFonts w:ascii="Times New Roman" w:hAnsi="Times New Roman" w:cs="Times New Roman"/>
          <w:sz w:val="28"/>
        </w:rPr>
        <w:t xml:space="preserve"> </w:t>
      </w:r>
      <w:r w:rsidR="009028B5">
        <w:rPr>
          <w:rFonts w:ascii="Times New Roman" w:hAnsi="Times New Roman" w:cs="Times New Roman"/>
          <w:sz w:val="28"/>
        </w:rPr>
        <w:t>Адрес электронной почты:</w:t>
      </w:r>
      <w:r w:rsidR="009028B5"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="009028B5" w:rsidRPr="00A603F8">
          <w:rPr>
            <w:rStyle w:val="a3"/>
            <w:rFonts w:ascii="Times New Roman" w:hAnsi="Times New Roman" w:cs="Times New Roman"/>
            <w:sz w:val="28"/>
            <w:lang w:val="en-US"/>
          </w:rPr>
          <w:t>info@sibpromtest.ru</w:t>
        </w:r>
      </w:hyperlink>
      <w:r w:rsidR="009028B5">
        <w:rPr>
          <w:rFonts w:ascii="Times New Roman" w:hAnsi="Times New Roman" w:cs="Times New Roman"/>
          <w:sz w:val="28"/>
          <w:lang w:val="en-US"/>
        </w:rPr>
        <w:t xml:space="preserve"> </w:t>
      </w:r>
      <w:r w:rsidR="009028B5">
        <w:rPr>
          <w:rFonts w:ascii="Times New Roman" w:hAnsi="Times New Roman" w:cs="Times New Roman"/>
          <w:sz w:val="28"/>
        </w:rPr>
        <w:t>.</w:t>
      </w:r>
    </w:p>
    <w:p w:rsidR="007435A1" w:rsidRDefault="007435A1" w:rsidP="002A0DB8">
      <w:pPr>
        <w:jc w:val="both"/>
        <w:rPr>
          <w:rFonts w:ascii="Times New Roman" w:hAnsi="Times New Roman" w:cs="Times New Roman"/>
          <w:sz w:val="28"/>
        </w:rPr>
      </w:pPr>
    </w:p>
    <w:p w:rsidR="007435A1" w:rsidRDefault="007435A1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ЗАЯВИТЕЛЬ </w:t>
      </w:r>
      <w:r w:rsidR="00E43305">
        <w:rPr>
          <w:rFonts w:ascii="Times New Roman" w:hAnsi="Times New Roman" w:cs="Times New Roman"/>
          <w:sz w:val="28"/>
        </w:rPr>
        <w:t>Ордена Трудового Красного Знамени Федеральное государственное унитарное предприятие «Российские сети вещания и оповещения»</w:t>
      </w:r>
    </w:p>
    <w:p w:rsidR="00E43305" w:rsidRDefault="00E43305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Место нахождения (адрес юридического лица) и адрес места осуществления деятельности: 105094, Россия, город Москва, улица Семёновский Вал, дом 4</w:t>
      </w:r>
    </w:p>
    <w:p w:rsidR="00E43305" w:rsidRDefault="00E43305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Основной государственный регистрационный номер 1027739426802.</w:t>
      </w:r>
    </w:p>
    <w:p w:rsidR="00E43305" w:rsidRPr="00E43305" w:rsidRDefault="00E43305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Телефон: </w:t>
      </w:r>
      <w:r w:rsidR="009028B5" w:rsidRPr="009028B5">
        <w:rPr>
          <w:rFonts w:ascii="Times New Roman" w:hAnsi="Times New Roman" w:cs="Times New Roman"/>
          <w:sz w:val="28"/>
        </w:rPr>
        <w:t>+7</w:t>
      </w:r>
      <w:r>
        <w:rPr>
          <w:rFonts w:ascii="Times New Roman" w:hAnsi="Times New Roman" w:cs="Times New Roman"/>
          <w:sz w:val="28"/>
        </w:rPr>
        <w:t>4996390000</w:t>
      </w:r>
      <w:r w:rsidR="009028B5" w:rsidRPr="009028B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Адрес электронной почты: </w:t>
      </w:r>
      <w:hyperlink r:id="rId5" w:history="1">
        <w:r w:rsidRPr="00B43465">
          <w:rPr>
            <w:rStyle w:val="a3"/>
            <w:rFonts w:ascii="Times New Roman" w:hAnsi="Times New Roman" w:cs="Times New Roman"/>
            <w:sz w:val="28"/>
            <w:lang w:val="en-US"/>
          </w:rPr>
          <w:t>info</w:t>
        </w:r>
        <w:r w:rsidRPr="00E43305">
          <w:rPr>
            <w:rStyle w:val="a3"/>
            <w:rFonts w:ascii="Times New Roman" w:hAnsi="Times New Roman" w:cs="Times New Roman"/>
            <w:sz w:val="28"/>
          </w:rPr>
          <w:t>@</w:t>
        </w:r>
        <w:proofErr w:type="spellStart"/>
        <w:r w:rsidRPr="00B43465">
          <w:rPr>
            <w:rStyle w:val="a3"/>
            <w:rFonts w:ascii="Times New Roman" w:hAnsi="Times New Roman" w:cs="Times New Roman"/>
            <w:sz w:val="28"/>
            <w:lang w:val="en-US"/>
          </w:rPr>
          <w:t>rsvo</w:t>
        </w:r>
        <w:proofErr w:type="spellEnd"/>
        <w:r w:rsidRPr="00E43305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B43465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E43305">
        <w:rPr>
          <w:rFonts w:ascii="Times New Roman" w:hAnsi="Times New Roman" w:cs="Times New Roman"/>
          <w:sz w:val="28"/>
        </w:rPr>
        <w:t xml:space="preserve"> </w:t>
      </w:r>
    </w:p>
    <w:p w:rsidR="00E43305" w:rsidRDefault="00E43305" w:rsidP="002A0DB8">
      <w:pPr>
        <w:jc w:val="both"/>
        <w:rPr>
          <w:rFonts w:ascii="Times New Roman" w:hAnsi="Times New Roman" w:cs="Times New Roman"/>
          <w:sz w:val="28"/>
        </w:rPr>
      </w:pPr>
    </w:p>
    <w:p w:rsidR="00364594" w:rsidRDefault="00E43305" w:rsidP="0036459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ИЗГОТОВИТЕЛЬ </w:t>
      </w:r>
      <w:r w:rsidR="00364594">
        <w:rPr>
          <w:rFonts w:ascii="Times New Roman" w:hAnsi="Times New Roman" w:cs="Times New Roman"/>
          <w:sz w:val="28"/>
        </w:rPr>
        <w:t>Ордена Трудового Красного Знамени Федеральное государственное унитарное предприятие «Российские сети вещания и оповещения»</w:t>
      </w:r>
    </w:p>
    <w:p w:rsidR="00364594" w:rsidRDefault="00364594" w:rsidP="0036459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Место нахождения (адрес юридического лица) и адрес места осуществления деятельности по изготовлению продукции: 105094, Россия, город Москва, улица Семёновский Вал, дом 4</w:t>
      </w:r>
    </w:p>
    <w:p w:rsidR="00E43305" w:rsidRDefault="00E43305" w:rsidP="002A0DB8">
      <w:pPr>
        <w:jc w:val="both"/>
        <w:rPr>
          <w:rFonts w:ascii="Times New Roman" w:hAnsi="Times New Roman" w:cs="Times New Roman"/>
          <w:sz w:val="28"/>
        </w:rPr>
      </w:pPr>
    </w:p>
    <w:p w:rsidR="00364594" w:rsidRDefault="00364594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ПРОДУКЦИЯ </w:t>
      </w:r>
      <w:r w:rsidR="00555CD5">
        <w:rPr>
          <w:rFonts w:ascii="Times New Roman" w:hAnsi="Times New Roman" w:cs="Times New Roman"/>
          <w:sz w:val="28"/>
        </w:rPr>
        <w:t>Шкаф запуска и контроля сирен оповещения типа ШЗКС.</w:t>
      </w:r>
      <w:r>
        <w:rPr>
          <w:rFonts w:ascii="Times New Roman" w:hAnsi="Times New Roman" w:cs="Times New Roman"/>
          <w:sz w:val="28"/>
        </w:rPr>
        <w:t xml:space="preserve"> Продукция изготовлена в соответствии с </w:t>
      </w:r>
      <w:r w:rsidR="00555CD5">
        <w:rPr>
          <w:rFonts w:ascii="Times New Roman" w:hAnsi="Times New Roman" w:cs="Times New Roman"/>
          <w:sz w:val="28"/>
        </w:rPr>
        <w:t xml:space="preserve">Техническими Условиями </w:t>
      </w:r>
      <w:r>
        <w:rPr>
          <w:rFonts w:ascii="Times New Roman" w:hAnsi="Times New Roman" w:cs="Times New Roman"/>
          <w:sz w:val="28"/>
        </w:rPr>
        <w:t>АБТС.46</w:t>
      </w:r>
      <w:r w:rsidR="00555CD5">
        <w:rPr>
          <w:rFonts w:ascii="Times New Roman" w:hAnsi="Times New Roman" w:cs="Times New Roman"/>
          <w:sz w:val="28"/>
        </w:rPr>
        <w:t>8269.001</w:t>
      </w:r>
      <w:r>
        <w:rPr>
          <w:rFonts w:ascii="Times New Roman" w:hAnsi="Times New Roman" w:cs="Times New Roman"/>
          <w:sz w:val="28"/>
        </w:rPr>
        <w:t xml:space="preserve"> ТУ</w:t>
      </w:r>
      <w:r w:rsidR="00555CD5">
        <w:rPr>
          <w:rFonts w:ascii="Times New Roman" w:hAnsi="Times New Roman" w:cs="Times New Roman"/>
          <w:sz w:val="28"/>
        </w:rPr>
        <w:t xml:space="preserve"> (ТУ 26.30.11-044-01134108-2019)</w:t>
      </w:r>
      <w:r>
        <w:rPr>
          <w:rFonts w:ascii="Times New Roman" w:hAnsi="Times New Roman" w:cs="Times New Roman"/>
          <w:sz w:val="28"/>
        </w:rPr>
        <w:t xml:space="preserve"> «</w:t>
      </w:r>
      <w:r w:rsidR="00555CD5">
        <w:rPr>
          <w:rFonts w:ascii="Times New Roman" w:hAnsi="Times New Roman" w:cs="Times New Roman"/>
          <w:sz w:val="28"/>
        </w:rPr>
        <w:t>Шкаф запуска и контроля сирен оповещения</w:t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 Серийный выпуск</w:t>
      </w:r>
    </w:p>
    <w:p w:rsidR="00364594" w:rsidRDefault="00364594" w:rsidP="002A0DB8">
      <w:pPr>
        <w:jc w:val="both"/>
        <w:rPr>
          <w:rFonts w:ascii="Times New Roman" w:hAnsi="Times New Roman" w:cs="Times New Roman"/>
          <w:sz w:val="28"/>
        </w:rPr>
      </w:pPr>
    </w:p>
    <w:p w:rsidR="00364594" w:rsidRDefault="00364594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КОД ТН ВЭД ЕАЭС 8517620009</w:t>
      </w:r>
    </w:p>
    <w:p w:rsidR="00364594" w:rsidRDefault="00364594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СООТВЕТСТВУЕТ ТРЕБОВАНИЯМ</w:t>
      </w:r>
    </w:p>
    <w:p w:rsidR="00364594" w:rsidRDefault="00020549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Технического регламента Таможенного союза «О безопасности низковольтного оборудования» (ТР ТС 004</w:t>
      </w:r>
      <w:r w:rsidRPr="00020549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2011)</w:t>
      </w:r>
    </w:p>
    <w:p w:rsidR="00020549" w:rsidRDefault="00020549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Технического регламента Таможенного союза «Электромагнитная совместимость технических средств» (ТР ТС 020</w:t>
      </w:r>
      <w:r w:rsidRPr="00020549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2011)</w:t>
      </w:r>
    </w:p>
    <w:p w:rsidR="00020549" w:rsidRDefault="00020549" w:rsidP="002A0DB8">
      <w:pPr>
        <w:jc w:val="both"/>
        <w:rPr>
          <w:rFonts w:ascii="Times New Roman" w:hAnsi="Times New Roman" w:cs="Times New Roman"/>
          <w:sz w:val="28"/>
        </w:rPr>
      </w:pPr>
    </w:p>
    <w:p w:rsidR="00020549" w:rsidRDefault="00020549" w:rsidP="00064BD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СЕРТИФИКАТ СООТВЕТСТВИЯ ВЫДАН НА ОСНОВАНИИ Протокола испытаний № </w:t>
      </w:r>
      <w:r w:rsidR="00945E53">
        <w:rPr>
          <w:rFonts w:ascii="Times New Roman" w:hAnsi="Times New Roman" w:cs="Times New Roman"/>
          <w:sz w:val="28"/>
        </w:rPr>
        <w:t>30644</w:t>
      </w:r>
      <w:r w:rsidR="00064BD1">
        <w:rPr>
          <w:rFonts w:ascii="Times New Roman" w:hAnsi="Times New Roman" w:cs="Times New Roman"/>
          <w:sz w:val="28"/>
        </w:rPr>
        <w:t xml:space="preserve">ИЛНВО от </w:t>
      </w:r>
      <w:r w:rsidR="00945E53">
        <w:rPr>
          <w:rFonts w:ascii="Times New Roman" w:hAnsi="Times New Roman" w:cs="Times New Roman"/>
          <w:sz w:val="28"/>
        </w:rPr>
        <w:t>25</w:t>
      </w:r>
      <w:r w:rsidR="00064BD1">
        <w:rPr>
          <w:rFonts w:ascii="Times New Roman" w:hAnsi="Times New Roman" w:cs="Times New Roman"/>
          <w:sz w:val="28"/>
        </w:rPr>
        <w:t>.1</w:t>
      </w:r>
      <w:r w:rsidR="00945E53">
        <w:rPr>
          <w:rFonts w:ascii="Times New Roman" w:hAnsi="Times New Roman" w:cs="Times New Roman"/>
          <w:sz w:val="28"/>
        </w:rPr>
        <w:t>0</w:t>
      </w:r>
      <w:r w:rsidR="00064BD1">
        <w:rPr>
          <w:rFonts w:ascii="Times New Roman" w:hAnsi="Times New Roman" w:cs="Times New Roman"/>
          <w:sz w:val="28"/>
        </w:rPr>
        <w:t>.202</w:t>
      </w:r>
      <w:r w:rsidR="00945E53">
        <w:rPr>
          <w:rFonts w:ascii="Times New Roman" w:hAnsi="Times New Roman" w:cs="Times New Roman"/>
          <w:sz w:val="28"/>
        </w:rPr>
        <w:t>3</w:t>
      </w:r>
      <w:r w:rsidR="00064BD1">
        <w:rPr>
          <w:rFonts w:ascii="Times New Roman" w:hAnsi="Times New Roman" w:cs="Times New Roman"/>
          <w:sz w:val="28"/>
        </w:rPr>
        <w:t xml:space="preserve"> года, выданного Испытательным центром Общества с ограниченной ответственностью «ПРОММАШ ТЕСТ» (уникальный номер записи об аккредитации в реестре аккредитованных лиц </w:t>
      </w:r>
      <w:r w:rsidR="00064BD1">
        <w:rPr>
          <w:rFonts w:ascii="Times New Roman" w:hAnsi="Times New Roman" w:cs="Times New Roman"/>
          <w:sz w:val="28"/>
          <w:lang w:val="en-US"/>
        </w:rPr>
        <w:t>RA</w:t>
      </w:r>
      <w:r w:rsidR="00064BD1" w:rsidRPr="007435A1">
        <w:rPr>
          <w:rFonts w:ascii="Times New Roman" w:hAnsi="Times New Roman" w:cs="Times New Roman"/>
          <w:sz w:val="28"/>
        </w:rPr>
        <w:t>.</w:t>
      </w:r>
      <w:r w:rsidR="00064BD1">
        <w:rPr>
          <w:rFonts w:ascii="Times New Roman" w:hAnsi="Times New Roman" w:cs="Times New Roman"/>
          <w:sz w:val="28"/>
          <w:lang w:val="en-US"/>
        </w:rPr>
        <w:t>RU</w:t>
      </w:r>
      <w:r w:rsidR="00064BD1" w:rsidRPr="007435A1">
        <w:rPr>
          <w:rFonts w:ascii="Times New Roman" w:hAnsi="Times New Roman" w:cs="Times New Roman"/>
          <w:sz w:val="28"/>
        </w:rPr>
        <w:t>.</w:t>
      </w:r>
      <w:r w:rsidR="00064BD1">
        <w:rPr>
          <w:rFonts w:ascii="Times New Roman" w:hAnsi="Times New Roman" w:cs="Times New Roman"/>
          <w:sz w:val="28"/>
        </w:rPr>
        <w:t>21ВС05)</w:t>
      </w:r>
    </w:p>
    <w:p w:rsidR="00064BD1" w:rsidRDefault="00945E53" w:rsidP="00064BD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064BD1">
        <w:rPr>
          <w:rFonts w:ascii="Times New Roman" w:hAnsi="Times New Roman" w:cs="Times New Roman"/>
          <w:sz w:val="28"/>
        </w:rPr>
        <w:t xml:space="preserve">кта анализа состояния производства </w:t>
      </w:r>
      <w:r>
        <w:rPr>
          <w:rFonts w:ascii="Times New Roman" w:hAnsi="Times New Roman" w:cs="Times New Roman"/>
          <w:sz w:val="28"/>
        </w:rPr>
        <w:t>№ 23</w:t>
      </w:r>
      <w:r w:rsidRPr="00945E53">
        <w:rPr>
          <w:rFonts w:ascii="Times New Roman" w:hAnsi="Times New Roman" w:cs="Times New Roman"/>
          <w:sz w:val="28"/>
        </w:rPr>
        <w:t>/09/</w:t>
      </w:r>
      <w:r>
        <w:rPr>
          <w:rFonts w:ascii="Times New Roman" w:hAnsi="Times New Roman" w:cs="Times New Roman"/>
          <w:sz w:val="28"/>
        </w:rPr>
        <w:t xml:space="preserve">0183 </w:t>
      </w:r>
      <w:r w:rsidR="00064BD1">
        <w:rPr>
          <w:rFonts w:ascii="Times New Roman" w:hAnsi="Times New Roman" w:cs="Times New Roman"/>
          <w:sz w:val="28"/>
        </w:rPr>
        <w:t>от 2</w:t>
      </w:r>
      <w:r>
        <w:rPr>
          <w:rFonts w:ascii="Times New Roman" w:hAnsi="Times New Roman" w:cs="Times New Roman"/>
          <w:sz w:val="28"/>
        </w:rPr>
        <w:t>7</w:t>
      </w:r>
      <w:r w:rsidR="00064BD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09</w:t>
      </w:r>
      <w:r w:rsidR="00064BD1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3</w:t>
      </w:r>
      <w:r w:rsidR="00064BD1">
        <w:rPr>
          <w:rFonts w:ascii="Times New Roman" w:hAnsi="Times New Roman" w:cs="Times New Roman"/>
          <w:sz w:val="28"/>
        </w:rPr>
        <w:t xml:space="preserve"> года, выданного Органом по сертификации </w:t>
      </w:r>
      <w:r>
        <w:rPr>
          <w:rFonts w:ascii="Times New Roman" w:hAnsi="Times New Roman" w:cs="Times New Roman"/>
          <w:sz w:val="28"/>
        </w:rPr>
        <w:t>продукции</w:t>
      </w:r>
      <w:r w:rsidR="00064BD1">
        <w:rPr>
          <w:rFonts w:ascii="Times New Roman" w:hAnsi="Times New Roman" w:cs="Times New Roman"/>
          <w:sz w:val="28"/>
        </w:rPr>
        <w:t xml:space="preserve"> Общество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</w:rPr>
        <w:t>СибПромТест</w:t>
      </w:r>
      <w:proofErr w:type="spellEnd"/>
      <w:r w:rsidR="00064BD1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(уникальный номер записи об аккредитации в реестре аккредитованных лиц </w:t>
      </w:r>
      <w:r>
        <w:rPr>
          <w:rFonts w:ascii="Times New Roman" w:hAnsi="Times New Roman" w:cs="Times New Roman"/>
          <w:sz w:val="28"/>
          <w:lang w:val="en-US"/>
        </w:rPr>
        <w:t>RA</w:t>
      </w:r>
      <w:r w:rsidRPr="007435A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RU</w:t>
      </w:r>
      <w:r w:rsidRPr="007435A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11АБ</w:t>
      </w:r>
      <w:r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, эксперт, подписавший акт анализа состояния производства – Тихомирова Светлана Петровна</w:t>
      </w:r>
    </w:p>
    <w:p w:rsidR="00945E53" w:rsidRDefault="00945E53" w:rsidP="00064BD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руководства по эксплуатации; паспорта</w:t>
      </w:r>
    </w:p>
    <w:p w:rsidR="00064BD1" w:rsidRDefault="00945E53" w:rsidP="00064BD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064BD1">
        <w:rPr>
          <w:rFonts w:ascii="Times New Roman" w:hAnsi="Times New Roman" w:cs="Times New Roman"/>
          <w:sz w:val="28"/>
        </w:rPr>
        <w:t>хема сертификации: 1с</w:t>
      </w:r>
    </w:p>
    <w:p w:rsidR="00064BD1" w:rsidRDefault="00064BD1" w:rsidP="002A0DB8">
      <w:pPr>
        <w:jc w:val="both"/>
        <w:rPr>
          <w:rFonts w:ascii="Times New Roman" w:hAnsi="Times New Roman" w:cs="Times New Roman"/>
          <w:sz w:val="28"/>
        </w:rPr>
      </w:pPr>
    </w:p>
    <w:p w:rsidR="00C24940" w:rsidRPr="00C24940" w:rsidRDefault="00064BD1" w:rsidP="00745B8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ДОПОЛНИТЕЛЬНАЯ ИНФОРМАЦИЯ </w:t>
      </w:r>
      <w:r w:rsidR="00C24940">
        <w:rPr>
          <w:rFonts w:ascii="Times New Roman" w:hAnsi="Times New Roman" w:cs="Times New Roman"/>
          <w:sz w:val="28"/>
        </w:rPr>
        <w:t xml:space="preserve">ГОСТ </w:t>
      </w:r>
      <w:r w:rsidR="00C24940">
        <w:rPr>
          <w:rFonts w:ascii="Times New Roman" w:hAnsi="Times New Roman" w:cs="Times New Roman"/>
          <w:sz w:val="28"/>
          <w:lang w:val="en-US"/>
        </w:rPr>
        <w:t>IEC</w:t>
      </w:r>
      <w:r w:rsidR="00C24940">
        <w:rPr>
          <w:rFonts w:ascii="Times New Roman" w:hAnsi="Times New Roman" w:cs="Times New Roman"/>
          <w:sz w:val="28"/>
        </w:rPr>
        <w:t xml:space="preserve"> 61439-1-2013 «Устройства комплектные низковольтные распределения и управления. Часть 1. Общие требования», </w:t>
      </w:r>
      <w:r w:rsidR="00C24940">
        <w:rPr>
          <w:rFonts w:ascii="Times New Roman" w:hAnsi="Times New Roman" w:cs="Times New Roman"/>
          <w:sz w:val="28"/>
        </w:rPr>
        <w:t xml:space="preserve">ГОСТ </w:t>
      </w:r>
      <w:r w:rsidR="00C24940">
        <w:rPr>
          <w:rFonts w:ascii="Times New Roman" w:hAnsi="Times New Roman" w:cs="Times New Roman"/>
          <w:sz w:val="28"/>
          <w:lang w:val="en-US"/>
        </w:rPr>
        <w:t>IEC</w:t>
      </w:r>
      <w:r w:rsidR="00C24940">
        <w:rPr>
          <w:rFonts w:ascii="Times New Roman" w:hAnsi="Times New Roman" w:cs="Times New Roman"/>
          <w:sz w:val="28"/>
        </w:rPr>
        <w:t xml:space="preserve"> 61439-</w:t>
      </w:r>
      <w:r w:rsidR="00745B80">
        <w:rPr>
          <w:rFonts w:ascii="Times New Roman" w:hAnsi="Times New Roman" w:cs="Times New Roman"/>
          <w:sz w:val="28"/>
        </w:rPr>
        <w:t>2</w:t>
      </w:r>
      <w:r w:rsidR="00C24940">
        <w:rPr>
          <w:rFonts w:ascii="Times New Roman" w:hAnsi="Times New Roman" w:cs="Times New Roman"/>
          <w:sz w:val="28"/>
        </w:rPr>
        <w:t>-201</w:t>
      </w:r>
      <w:r w:rsidR="00745B80">
        <w:rPr>
          <w:rFonts w:ascii="Times New Roman" w:hAnsi="Times New Roman" w:cs="Times New Roman"/>
          <w:sz w:val="28"/>
        </w:rPr>
        <w:t xml:space="preserve">5 </w:t>
      </w:r>
      <w:r w:rsidR="00745B80">
        <w:rPr>
          <w:rFonts w:ascii="Times New Roman" w:hAnsi="Times New Roman" w:cs="Times New Roman"/>
          <w:sz w:val="28"/>
        </w:rPr>
        <w:t>«Устройства комплектные низковольтные распределения и управления. Часть</w:t>
      </w:r>
      <w:r w:rsidR="00745B80">
        <w:rPr>
          <w:rFonts w:ascii="Times New Roman" w:hAnsi="Times New Roman" w:cs="Times New Roman"/>
          <w:sz w:val="28"/>
        </w:rPr>
        <w:t xml:space="preserve"> 2. Устройства распределения и управления электроэнергией». </w:t>
      </w:r>
      <w:r w:rsidR="00745B80">
        <w:rPr>
          <w:rFonts w:ascii="Times New Roman" w:hAnsi="Times New Roman" w:cs="Times New Roman"/>
          <w:sz w:val="28"/>
        </w:rPr>
        <w:t>Срок службы, срок и условия хранения указаны в эксплуатационной документации, приложенной к изделию.</w:t>
      </w:r>
      <w:r w:rsidR="00745B80">
        <w:rPr>
          <w:rFonts w:ascii="Times New Roman" w:hAnsi="Times New Roman" w:cs="Times New Roman"/>
          <w:sz w:val="28"/>
        </w:rPr>
        <w:t xml:space="preserve"> Действия сертификата соответствия распространяется на серийно выпускаемую продукцию, изготовленную с даты изготовления отобранных образцов (проб) продукции, прошедших исследования (испытания) и измерения: с 05.2023 года.</w:t>
      </w:r>
    </w:p>
    <w:p w:rsidR="005F37E9" w:rsidRDefault="005F37E9" w:rsidP="002A0DB8">
      <w:pPr>
        <w:jc w:val="both"/>
        <w:rPr>
          <w:rFonts w:ascii="Times New Roman" w:hAnsi="Times New Roman" w:cs="Times New Roman"/>
          <w:sz w:val="28"/>
        </w:rPr>
      </w:pPr>
    </w:p>
    <w:p w:rsidR="005F37E9" w:rsidRDefault="005F37E9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СРОК ДЕЙСТВИЯ С </w:t>
      </w:r>
      <w:r w:rsidR="00945E53">
        <w:rPr>
          <w:rFonts w:ascii="Times New Roman" w:hAnsi="Times New Roman" w:cs="Times New Roman"/>
          <w:sz w:val="28"/>
        </w:rPr>
        <w:t>25</w:t>
      </w:r>
      <w:r w:rsidRPr="009028B5">
        <w:rPr>
          <w:rFonts w:ascii="Times New Roman" w:hAnsi="Times New Roman" w:cs="Times New Roman"/>
          <w:sz w:val="28"/>
        </w:rPr>
        <w:t>.1</w:t>
      </w:r>
      <w:r w:rsidR="00945E53">
        <w:rPr>
          <w:rFonts w:ascii="Times New Roman" w:hAnsi="Times New Roman" w:cs="Times New Roman"/>
          <w:sz w:val="28"/>
        </w:rPr>
        <w:t>0</w:t>
      </w:r>
      <w:r w:rsidRPr="009028B5">
        <w:rPr>
          <w:rFonts w:ascii="Times New Roman" w:hAnsi="Times New Roman" w:cs="Times New Roman"/>
          <w:sz w:val="28"/>
        </w:rPr>
        <w:t>.202</w:t>
      </w:r>
      <w:r w:rsidR="00945E53">
        <w:rPr>
          <w:rFonts w:ascii="Times New Roman" w:hAnsi="Times New Roman" w:cs="Times New Roman"/>
          <w:sz w:val="28"/>
        </w:rPr>
        <w:t>3</w:t>
      </w:r>
      <w:r w:rsidRPr="009028B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 w:rsidRPr="009028B5">
        <w:rPr>
          <w:rFonts w:ascii="Times New Roman" w:hAnsi="Times New Roman" w:cs="Times New Roman"/>
          <w:sz w:val="28"/>
        </w:rPr>
        <w:t xml:space="preserve"> </w:t>
      </w:r>
      <w:r w:rsidR="00945E53">
        <w:rPr>
          <w:rFonts w:ascii="Times New Roman" w:hAnsi="Times New Roman" w:cs="Times New Roman"/>
          <w:sz w:val="28"/>
        </w:rPr>
        <w:t>24</w:t>
      </w:r>
      <w:r w:rsidRPr="009028B5">
        <w:rPr>
          <w:rFonts w:ascii="Times New Roman" w:hAnsi="Times New Roman" w:cs="Times New Roman"/>
          <w:sz w:val="28"/>
        </w:rPr>
        <w:t>.1</w:t>
      </w:r>
      <w:r w:rsidR="00945E53">
        <w:rPr>
          <w:rFonts w:ascii="Times New Roman" w:hAnsi="Times New Roman" w:cs="Times New Roman"/>
          <w:sz w:val="28"/>
        </w:rPr>
        <w:t>0</w:t>
      </w:r>
      <w:r w:rsidRPr="009028B5">
        <w:rPr>
          <w:rFonts w:ascii="Times New Roman" w:hAnsi="Times New Roman" w:cs="Times New Roman"/>
          <w:sz w:val="28"/>
        </w:rPr>
        <w:t>.202</w:t>
      </w:r>
      <w:r w:rsidR="00945E53">
        <w:rPr>
          <w:rFonts w:ascii="Times New Roman" w:hAnsi="Times New Roman" w:cs="Times New Roman"/>
          <w:sz w:val="28"/>
        </w:rPr>
        <w:t>8</w:t>
      </w:r>
      <w:r w:rsidRPr="009028B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ВКЛЮЧИТЕЛЬНО</w:t>
      </w:r>
    </w:p>
    <w:p w:rsidR="005F37E9" w:rsidRDefault="005F37E9" w:rsidP="002A0DB8">
      <w:pPr>
        <w:jc w:val="both"/>
        <w:rPr>
          <w:rFonts w:ascii="Times New Roman" w:hAnsi="Times New Roman" w:cs="Times New Roman"/>
          <w:sz w:val="28"/>
        </w:rPr>
      </w:pPr>
    </w:p>
    <w:p w:rsidR="005F37E9" w:rsidRDefault="005F37E9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(уполномоченное лицо) органа по сертификации </w:t>
      </w:r>
      <w:r w:rsidR="008A0358">
        <w:rPr>
          <w:rFonts w:ascii="Times New Roman" w:hAnsi="Times New Roman" w:cs="Times New Roman"/>
          <w:sz w:val="28"/>
        </w:rPr>
        <w:t>Михайлов Игорь Валерьевич</w:t>
      </w:r>
    </w:p>
    <w:p w:rsidR="005F37E9" w:rsidRDefault="005F37E9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Эксперт (эксперт-аудитор) (эксперты (эксперты-аудиторы)) </w:t>
      </w:r>
      <w:proofErr w:type="spellStart"/>
      <w:r w:rsidR="008A0358">
        <w:rPr>
          <w:rFonts w:ascii="Times New Roman" w:hAnsi="Times New Roman" w:cs="Times New Roman"/>
          <w:sz w:val="28"/>
        </w:rPr>
        <w:t>Букачева</w:t>
      </w:r>
      <w:proofErr w:type="spellEnd"/>
      <w:r w:rsidR="008A0358">
        <w:rPr>
          <w:rFonts w:ascii="Times New Roman" w:hAnsi="Times New Roman" w:cs="Times New Roman"/>
          <w:sz w:val="28"/>
        </w:rPr>
        <w:t xml:space="preserve"> Диана </w:t>
      </w:r>
      <w:proofErr w:type="spellStart"/>
      <w:r w:rsidR="008A0358">
        <w:rPr>
          <w:rFonts w:ascii="Times New Roman" w:hAnsi="Times New Roman" w:cs="Times New Roman"/>
          <w:sz w:val="28"/>
        </w:rPr>
        <w:t>Шамильевна</w:t>
      </w:r>
      <w:proofErr w:type="spellEnd"/>
    </w:p>
    <w:p w:rsidR="008A0358" w:rsidRDefault="008A0358" w:rsidP="002A0DB8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5876AB" w:rsidRDefault="005876AB" w:rsidP="002A0DB8">
      <w:pPr>
        <w:jc w:val="both"/>
        <w:rPr>
          <w:rFonts w:ascii="Times New Roman" w:hAnsi="Times New Roman" w:cs="Times New Roman"/>
          <w:sz w:val="28"/>
        </w:rPr>
      </w:pPr>
    </w:p>
    <w:p w:rsidR="005876AB" w:rsidRPr="005F37E9" w:rsidRDefault="005876AB" w:rsidP="002A0DB8">
      <w:pPr>
        <w:jc w:val="both"/>
        <w:rPr>
          <w:rFonts w:ascii="Times New Roman" w:hAnsi="Times New Roman" w:cs="Times New Roman"/>
          <w:sz w:val="28"/>
        </w:rPr>
      </w:pPr>
    </w:p>
    <w:sectPr w:rsidR="005876AB" w:rsidRPr="005F3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B8"/>
    <w:rsid w:val="00020549"/>
    <w:rsid w:val="00064BD1"/>
    <w:rsid w:val="000A35A7"/>
    <w:rsid w:val="00207A76"/>
    <w:rsid w:val="002A0DB8"/>
    <w:rsid w:val="00300F77"/>
    <w:rsid w:val="0033451E"/>
    <w:rsid w:val="00364594"/>
    <w:rsid w:val="004C3A28"/>
    <w:rsid w:val="00555CD5"/>
    <w:rsid w:val="005876AB"/>
    <w:rsid w:val="005F37E9"/>
    <w:rsid w:val="007435A1"/>
    <w:rsid w:val="00745B80"/>
    <w:rsid w:val="008A0358"/>
    <w:rsid w:val="009028B5"/>
    <w:rsid w:val="00945E53"/>
    <w:rsid w:val="009A46AE"/>
    <w:rsid w:val="00C24940"/>
    <w:rsid w:val="00C62077"/>
    <w:rsid w:val="00D25376"/>
    <w:rsid w:val="00E4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BB1F5"/>
  <w15:chartTrackingRefBased/>
  <w15:docId w15:val="{25FC644E-C906-4E89-AEE0-72A37DA7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0DB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87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rsvo.ru" TargetMode="External"/><Relationship Id="rId4" Type="http://schemas.openxmlformats.org/officeDocument/2006/relationships/hyperlink" Target="mailto:info@sibpromt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Татьяна Павловна</dc:creator>
  <cp:keywords/>
  <dc:description/>
  <cp:lastModifiedBy>Терехова Татьяна Павловна</cp:lastModifiedBy>
  <cp:revision>7</cp:revision>
  <dcterms:created xsi:type="dcterms:W3CDTF">2024-06-26T11:22:00Z</dcterms:created>
  <dcterms:modified xsi:type="dcterms:W3CDTF">2024-06-26T11:52:00Z</dcterms:modified>
</cp:coreProperties>
</file>