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077" w:rsidRDefault="000378C1" w:rsidP="000378C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Федеральная служба по надзору в сфере связи, информационных технологий и массовых коммуникаций</w:t>
      </w:r>
    </w:p>
    <w:p w:rsidR="000378C1" w:rsidRDefault="000378C1">
      <w:pPr>
        <w:rPr>
          <w:rFonts w:ascii="Times New Roman" w:hAnsi="Times New Roman" w:cs="Times New Roman"/>
          <w:sz w:val="28"/>
        </w:rPr>
      </w:pPr>
    </w:p>
    <w:p w:rsidR="000378C1" w:rsidRPr="000378C1" w:rsidRDefault="000378C1" w:rsidP="000378C1">
      <w:pPr>
        <w:jc w:val="center"/>
        <w:rPr>
          <w:rFonts w:ascii="Times New Roman" w:hAnsi="Times New Roman" w:cs="Times New Roman"/>
          <w:b/>
          <w:sz w:val="28"/>
        </w:rPr>
      </w:pPr>
      <w:r w:rsidRPr="000378C1">
        <w:rPr>
          <w:rFonts w:ascii="Times New Roman" w:hAnsi="Times New Roman" w:cs="Times New Roman"/>
          <w:b/>
          <w:sz w:val="28"/>
        </w:rPr>
        <w:t>ЛИЦЕНЗИЯ</w:t>
      </w:r>
    </w:p>
    <w:p w:rsidR="000378C1" w:rsidRPr="000378C1" w:rsidRDefault="000378C1" w:rsidP="000378C1">
      <w:pPr>
        <w:jc w:val="center"/>
        <w:rPr>
          <w:rFonts w:ascii="Times New Roman" w:hAnsi="Times New Roman" w:cs="Times New Roman"/>
          <w:b/>
          <w:sz w:val="28"/>
        </w:rPr>
      </w:pPr>
      <w:r w:rsidRPr="000378C1">
        <w:rPr>
          <w:rFonts w:ascii="Times New Roman" w:hAnsi="Times New Roman" w:cs="Times New Roman"/>
          <w:b/>
          <w:sz w:val="28"/>
        </w:rPr>
        <w:t>№ 1</w:t>
      </w:r>
      <w:r w:rsidR="00AD4BC0">
        <w:rPr>
          <w:rFonts w:ascii="Times New Roman" w:hAnsi="Times New Roman" w:cs="Times New Roman"/>
          <w:b/>
          <w:sz w:val="28"/>
        </w:rPr>
        <w:t>42532</w:t>
      </w:r>
      <w:r w:rsidRPr="000378C1">
        <w:rPr>
          <w:rFonts w:ascii="Times New Roman" w:hAnsi="Times New Roman" w:cs="Times New Roman"/>
          <w:b/>
          <w:sz w:val="28"/>
        </w:rPr>
        <w:t xml:space="preserve"> от </w:t>
      </w:r>
      <w:r w:rsidR="00AD4BC0">
        <w:rPr>
          <w:rFonts w:ascii="Times New Roman" w:hAnsi="Times New Roman" w:cs="Times New Roman"/>
          <w:b/>
          <w:sz w:val="28"/>
        </w:rPr>
        <w:t>02</w:t>
      </w:r>
      <w:r w:rsidRPr="000378C1">
        <w:rPr>
          <w:rFonts w:ascii="Times New Roman" w:hAnsi="Times New Roman" w:cs="Times New Roman"/>
          <w:b/>
          <w:sz w:val="28"/>
        </w:rPr>
        <w:t xml:space="preserve"> </w:t>
      </w:r>
      <w:r w:rsidR="00AD4BC0">
        <w:rPr>
          <w:rFonts w:ascii="Times New Roman" w:hAnsi="Times New Roman" w:cs="Times New Roman"/>
          <w:b/>
          <w:sz w:val="28"/>
        </w:rPr>
        <w:t>июня</w:t>
      </w:r>
      <w:r w:rsidRPr="000378C1">
        <w:rPr>
          <w:rFonts w:ascii="Times New Roman" w:hAnsi="Times New Roman" w:cs="Times New Roman"/>
          <w:b/>
          <w:sz w:val="28"/>
        </w:rPr>
        <w:t xml:space="preserve"> 201</w:t>
      </w:r>
      <w:r w:rsidR="00AD4BC0">
        <w:rPr>
          <w:rFonts w:ascii="Times New Roman" w:hAnsi="Times New Roman" w:cs="Times New Roman"/>
          <w:b/>
          <w:sz w:val="28"/>
        </w:rPr>
        <w:t>5</w:t>
      </w:r>
      <w:r w:rsidRPr="000378C1">
        <w:rPr>
          <w:rFonts w:ascii="Times New Roman" w:hAnsi="Times New Roman" w:cs="Times New Roman"/>
          <w:b/>
          <w:sz w:val="28"/>
        </w:rPr>
        <w:t xml:space="preserve"> г.</w:t>
      </w:r>
    </w:p>
    <w:p w:rsidR="000378C1" w:rsidRDefault="000378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оказание</w:t>
      </w:r>
    </w:p>
    <w:p w:rsidR="00BE37BE" w:rsidRDefault="000378C1" w:rsidP="00AD4BC0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0378C1">
        <w:rPr>
          <w:rFonts w:ascii="Times New Roman" w:hAnsi="Times New Roman" w:cs="Times New Roman"/>
          <w:b/>
          <w:i/>
          <w:sz w:val="28"/>
        </w:rPr>
        <w:t xml:space="preserve">услуг связи </w:t>
      </w:r>
      <w:r w:rsidR="00BE37BE">
        <w:rPr>
          <w:rFonts w:ascii="Times New Roman" w:hAnsi="Times New Roman" w:cs="Times New Roman"/>
          <w:b/>
          <w:i/>
          <w:sz w:val="28"/>
        </w:rPr>
        <w:t>для целей</w:t>
      </w:r>
      <w:r w:rsidR="00AD4BC0">
        <w:rPr>
          <w:rFonts w:ascii="Times New Roman" w:hAnsi="Times New Roman" w:cs="Times New Roman"/>
          <w:b/>
          <w:i/>
          <w:sz w:val="28"/>
        </w:rPr>
        <w:t xml:space="preserve"> кабельного вещания</w:t>
      </w:r>
    </w:p>
    <w:p w:rsidR="00AD4BC0" w:rsidRPr="000378C1" w:rsidRDefault="00AD4BC0" w:rsidP="00AD4BC0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0378C1" w:rsidRDefault="000378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Настоящая лицензия предоставлена</w:t>
      </w:r>
    </w:p>
    <w:p w:rsidR="000378C1" w:rsidRPr="000378C1" w:rsidRDefault="000378C1" w:rsidP="000378C1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0378C1">
        <w:rPr>
          <w:rFonts w:ascii="Times New Roman" w:hAnsi="Times New Roman" w:cs="Times New Roman"/>
          <w:b/>
          <w:i/>
          <w:sz w:val="28"/>
        </w:rPr>
        <w:t>Ордена Трудового Красного Знамени</w:t>
      </w:r>
    </w:p>
    <w:p w:rsidR="000378C1" w:rsidRPr="000378C1" w:rsidRDefault="000378C1" w:rsidP="000378C1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0378C1">
        <w:rPr>
          <w:rFonts w:ascii="Times New Roman" w:hAnsi="Times New Roman" w:cs="Times New Roman"/>
          <w:b/>
          <w:i/>
          <w:sz w:val="28"/>
        </w:rPr>
        <w:t>Федеральному государственному</w:t>
      </w:r>
    </w:p>
    <w:p w:rsidR="000378C1" w:rsidRPr="000378C1" w:rsidRDefault="000378C1" w:rsidP="000378C1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у</w:t>
      </w:r>
      <w:r w:rsidRPr="000378C1">
        <w:rPr>
          <w:rFonts w:ascii="Times New Roman" w:hAnsi="Times New Roman" w:cs="Times New Roman"/>
          <w:b/>
          <w:i/>
          <w:sz w:val="28"/>
        </w:rPr>
        <w:t>нитарному предприятию</w:t>
      </w:r>
    </w:p>
    <w:p w:rsidR="000378C1" w:rsidRPr="000378C1" w:rsidRDefault="000378C1" w:rsidP="000378C1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0378C1">
        <w:rPr>
          <w:rFonts w:ascii="Times New Roman" w:hAnsi="Times New Roman" w:cs="Times New Roman"/>
          <w:b/>
          <w:i/>
          <w:sz w:val="28"/>
        </w:rPr>
        <w:t>«Российские сети вещания и оповещения»</w:t>
      </w:r>
    </w:p>
    <w:p w:rsidR="000378C1" w:rsidRDefault="000378C1">
      <w:pPr>
        <w:rPr>
          <w:rFonts w:ascii="Times New Roman" w:hAnsi="Times New Roman" w:cs="Times New Roman"/>
          <w:sz w:val="28"/>
        </w:rPr>
      </w:pPr>
    </w:p>
    <w:p w:rsidR="000378C1" w:rsidRDefault="000378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Основной государственный регистрационный номер юридического лица (индивидуального предпринимателя)</w:t>
      </w:r>
    </w:p>
    <w:p w:rsidR="000378C1" w:rsidRDefault="000378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(ОГРН, ОГРНИП)</w:t>
      </w:r>
    </w:p>
    <w:p w:rsidR="000378C1" w:rsidRDefault="000378C1" w:rsidP="000378C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1027739426802</w:t>
      </w:r>
    </w:p>
    <w:p w:rsidR="000378C1" w:rsidRDefault="000378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Идентификационный номер налогоплательщика (ИНН)</w:t>
      </w:r>
    </w:p>
    <w:p w:rsidR="000378C1" w:rsidRDefault="000378C1" w:rsidP="00B027F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7712005121</w:t>
      </w:r>
    </w:p>
    <w:p w:rsidR="000378C1" w:rsidRDefault="00B02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Адрес места </w:t>
      </w:r>
      <w:r w:rsidR="000378C1">
        <w:rPr>
          <w:rFonts w:ascii="Times New Roman" w:hAnsi="Times New Roman" w:cs="Times New Roman"/>
          <w:sz w:val="28"/>
        </w:rPr>
        <w:t>нахождения (жительства):</w:t>
      </w:r>
    </w:p>
    <w:p w:rsidR="000378C1" w:rsidRDefault="000378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105094, г. Москва, ул. Семеновский Вал, д. 4</w:t>
      </w:r>
      <w:r w:rsidR="00B027F1">
        <w:rPr>
          <w:rFonts w:ascii="Times New Roman" w:hAnsi="Times New Roman" w:cs="Times New Roman"/>
          <w:sz w:val="28"/>
        </w:rPr>
        <w:t>.</w:t>
      </w:r>
    </w:p>
    <w:p w:rsidR="000378C1" w:rsidRDefault="000378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Террито</w:t>
      </w:r>
      <w:r w:rsidR="00BE37BE">
        <w:rPr>
          <w:rFonts w:ascii="Times New Roman" w:hAnsi="Times New Roman" w:cs="Times New Roman"/>
          <w:sz w:val="28"/>
        </w:rPr>
        <w:t>рия оказания услуг связи указана</w:t>
      </w:r>
      <w:r>
        <w:rPr>
          <w:rFonts w:ascii="Times New Roman" w:hAnsi="Times New Roman" w:cs="Times New Roman"/>
          <w:sz w:val="28"/>
        </w:rPr>
        <w:t xml:space="preserve"> в приложении.</w:t>
      </w:r>
    </w:p>
    <w:p w:rsidR="000378C1" w:rsidRDefault="000378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Настоящая </w:t>
      </w:r>
      <w:r w:rsidR="00B027F1">
        <w:rPr>
          <w:rFonts w:ascii="Times New Roman" w:hAnsi="Times New Roman" w:cs="Times New Roman"/>
          <w:sz w:val="28"/>
        </w:rPr>
        <w:t>лицензия</w:t>
      </w:r>
      <w:r>
        <w:rPr>
          <w:rFonts w:ascii="Times New Roman" w:hAnsi="Times New Roman" w:cs="Times New Roman"/>
          <w:sz w:val="28"/>
        </w:rPr>
        <w:t xml:space="preserve"> предоставлена на срок:</w:t>
      </w:r>
    </w:p>
    <w:p w:rsidR="000378C1" w:rsidRDefault="00B02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0378C1">
        <w:rPr>
          <w:rFonts w:ascii="Times New Roman" w:hAnsi="Times New Roman" w:cs="Times New Roman"/>
          <w:sz w:val="28"/>
        </w:rPr>
        <w:t xml:space="preserve">о </w:t>
      </w:r>
      <w:r w:rsidR="00AD4BC0">
        <w:rPr>
          <w:rFonts w:ascii="Times New Roman" w:hAnsi="Times New Roman" w:cs="Times New Roman"/>
          <w:sz w:val="28"/>
        </w:rPr>
        <w:t>02</w:t>
      </w:r>
      <w:r w:rsidR="000378C1">
        <w:rPr>
          <w:rFonts w:ascii="Times New Roman" w:hAnsi="Times New Roman" w:cs="Times New Roman"/>
          <w:sz w:val="28"/>
        </w:rPr>
        <w:t xml:space="preserve"> </w:t>
      </w:r>
      <w:r w:rsidR="00AD4BC0">
        <w:rPr>
          <w:rFonts w:ascii="Times New Roman" w:hAnsi="Times New Roman" w:cs="Times New Roman"/>
          <w:sz w:val="28"/>
        </w:rPr>
        <w:t>июня</w:t>
      </w:r>
      <w:r w:rsidR="000378C1">
        <w:rPr>
          <w:rFonts w:ascii="Times New Roman" w:hAnsi="Times New Roman" w:cs="Times New Roman"/>
          <w:sz w:val="28"/>
        </w:rPr>
        <w:t xml:space="preserve"> 202</w:t>
      </w:r>
      <w:r w:rsidR="00AD4BC0">
        <w:rPr>
          <w:rFonts w:ascii="Times New Roman" w:hAnsi="Times New Roman" w:cs="Times New Roman"/>
          <w:sz w:val="28"/>
        </w:rPr>
        <w:t>0</w:t>
      </w:r>
      <w:r w:rsidR="000378C1">
        <w:rPr>
          <w:rFonts w:ascii="Times New Roman" w:hAnsi="Times New Roman" w:cs="Times New Roman"/>
          <w:sz w:val="28"/>
        </w:rPr>
        <w:t xml:space="preserve"> г.</w:t>
      </w:r>
    </w:p>
    <w:p w:rsidR="000378C1" w:rsidRDefault="000378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Настоящая лицензия предоставлена на основании решения лицензирующего органа – приказа от 2</w:t>
      </w:r>
      <w:r w:rsidR="00AD4BC0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</w:t>
      </w:r>
      <w:r w:rsidR="00AD4BC0">
        <w:rPr>
          <w:rFonts w:ascii="Times New Roman" w:hAnsi="Times New Roman" w:cs="Times New Roman"/>
          <w:sz w:val="28"/>
        </w:rPr>
        <w:t>апреля</w:t>
      </w:r>
      <w:r>
        <w:rPr>
          <w:rFonts w:ascii="Times New Roman" w:hAnsi="Times New Roman" w:cs="Times New Roman"/>
          <w:sz w:val="28"/>
        </w:rPr>
        <w:t xml:space="preserve"> 201</w:t>
      </w:r>
      <w:r w:rsidR="00AD4BC0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г. № 1</w:t>
      </w:r>
      <w:r w:rsidR="00AD4BC0">
        <w:rPr>
          <w:rFonts w:ascii="Times New Roman" w:hAnsi="Times New Roman" w:cs="Times New Roman"/>
          <w:sz w:val="28"/>
        </w:rPr>
        <w:t>97</w:t>
      </w:r>
      <w:r>
        <w:rPr>
          <w:rFonts w:ascii="Times New Roman" w:hAnsi="Times New Roman" w:cs="Times New Roman"/>
          <w:sz w:val="28"/>
        </w:rPr>
        <w:t>-рчс</w:t>
      </w:r>
    </w:p>
    <w:p w:rsidR="00B027F1" w:rsidRDefault="000378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Настоящая лицензия </w:t>
      </w:r>
      <w:r w:rsidR="00B027F1">
        <w:rPr>
          <w:rFonts w:ascii="Times New Roman" w:hAnsi="Times New Roman" w:cs="Times New Roman"/>
          <w:sz w:val="28"/>
        </w:rPr>
        <w:t>имеет приложение, являющееся ее неотъемлемой частью на 2 листах (листе).</w:t>
      </w:r>
    </w:p>
    <w:p w:rsidR="00B027F1" w:rsidRDefault="00B02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Заместитель руководителя А.А. Панков</w:t>
      </w:r>
    </w:p>
    <w:p w:rsidR="00B027F1" w:rsidRDefault="00B027F1">
      <w:pPr>
        <w:rPr>
          <w:rFonts w:ascii="Times New Roman" w:hAnsi="Times New Roman" w:cs="Times New Roman"/>
          <w:sz w:val="28"/>
        </w:rPr>
      </w:pPr>
    </w:p>
    <w:p w:rsidR="00B027F1" w:rsidRDefault="00B027F1" w:rsidP="00B027F1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к лицензии № 1</w:t>
      </w:r>
      <w:r w:rsidR="0055191B">
        <w:rPr>
          <w:rFonts w:ascii="Times New Roman" w:hAnsi="Times New Roman" w:cs="Times New Roman"/>
          <w:sz w:val="28"/>
        </w:rPr>
        <w:t>42532</w:t>
      </w:r>
      <w:r>
        <w:rPr>
          <w:rFonts w:ascii="Times New Roman" w:hAnsi="Times New Roman" w:cs="Times New Roman"/>
          <w:sz w:val="28"/>
        </w:rPr>
        <w:t>**</w:t>
      </w:r>
    </w:p>
    <w:p w:rsidR="00B027F1" w:rsidRDefault="00B027F1">
      <w:pPr>
        <w:rPr>
          <w:rFonts w:ascii="Times New Roman" w:hAnsi="Times New Roman" w:cs="Times New Roman"/>
          <w:sz w:val="28"/>
        </w:rPr>
      </w:pPr>
    </w:p>
    <w:p w:rsidR="00B027F1" w:rsidRPr="00B027F1" w:rsidRDefault="00B027F1" w:rsidP="00B027F1">
      <w:pPr>
        <w:jc w:val="center"/>
        <w:rPr>
          <w:rFonts w:ascii="Times New Roman" w:hAnsi="Times New Roman" w:cs="Times New Roman"/>
          <w:b/>
          <w:sz w:val="28"/>
        </w:rPr>
      </w:pPr>
      <w:r w:rsidRPr="00B027F1">
        <w:rPr>
          <w:rFonts w:ascii="Times New Roman" w:hAnsi="Times New Roman" w:cs="Times New Roman"/>
          <w:b/>
          <w:sz w:val="28"/>
        </w:rPr>
        <w:t>Лицензионные требования</w:t>
      </w:r>
    </w:p>
    <w:p w:rsidR="00B027F1" w:rsidRDefault="00B027F1" w:rsidP="00B02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Ордена Трудового Красного Знамени Федеральное государственное унитарное предприятие «Российские сети вещания и оповещения» (лицензиат) обязано соблюдать срок действия данной лицензии.</w:t>
      </w:r>
    </w:p>
    <w:p w:rsidR="00B027F1" w:rsidRDefault="00B027F1" w:rsidP="00B027F1">
      <w:pPr>
        <w:ind w:left="360"/>
        <w:rPr>
          <w:rFonts w:ascii="Times New Roman" w:hAnsi="Times New Roman" w:cs="Times New Roman"/>
          <w:sz w:val="28"/>
        </w:rPr>
      </w:pPr>
      <w:r w:rsidRPr="00B027F1">
        <w:rPr>
          <w:rFonts w:ascii="Times New Roman" w:hAnsi="Times New Roman" w:cs="Times New Roman"/>
          <w:sz w:val="28"/>
        </w:rPr>
        <w:t>Сок</w:t>
      </w:r>
      <w:r>
        <w:rPr>
          <w:rFonts w:ascii="Times New Roman" w:hAnsi="Times New Roman" w:cs="Times New Roman"/>
          <w:sz w:val="28"/>
        </w:rPr>
        <w:t>ращенное наименование:</w:t>
      </w:r>
    </w:p>
    <w:p w:rsidR="00B027F1" w:rsidRDefault="00B027F1" w:rsidP="00B027F1">
      <w:pPr>
        <w:ind w:left="3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ФГУП РСВО</w:t>
      </w:r>
    </w:p>
    <w:p w:rsidR="00B027F1" w:rsidRDefault="00B027F1" w:rsidP="00B027F1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ОГРН 1027739426802                                                             ИНН 7712005121</w:t>
      </w:r>
    </w:p>
    <w:p w:rsidR="00B027F1" w:rsidRDefault="00B027F1" w:rsidP="00B027F1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Адрес места нахождения:</w:t>
      </w:r>
    </w:p>
    <w:p w:rsidR="00B027F1" w:rsidRDefault="00B027F1" w:rsidP="00B027F1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105094, г. Москва, ул. Семеновский Вал, д. 4</w:t>
      </w:r>
    </w:p>
    <w:p w:rsidR="00B027F1" w:rsidRDefault="00B027F1" w:rsidP="00B02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Лицензиат обязан начать оказание услуг связи в соответствии с данной лицензией не позднее </w:t>
      </w:r>
      <w:r w:rsidR="0055191B">
        <w:rPr>
          <w:rFonts w:ascii="Times New Roman" w:hAnsi="Times New Roman" w:cs="Times New Roman"/>
          <w:sz w:val="28"/>
        </w:rPr>
        <w:t>02.06</w:t>
      </w:r>
      <w:r>
        <w:rPr>
          <w:rFonts w:ascii="Times New Roman" w:hAnsi="Times New Roman" w:cs="Times New Roman"/>
          <w:sz w:val="28"/>
        </w:rPr>
        <w:t>.201</w:t>
      </w:r>
      <w:r w:rsidR="0055191B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.</w:t>
      </w:r>
    </w:p>
    <w:p w:rsidR="00B027F1" w:rsidRDefault="00B027F1" w:rsidP="00B02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Лицензиат обязан оказывать услуги связи в соответствии с данной лицензией на территории Российской Федерации.</w:t>
      </w:r>
    </w:p>
    <w:p w:rsidR="00B027F1" w:rsidRDefault="00B027F1" w:rsidP="00B02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Лицензиат в соответствии с данной лицензией обязан обеспечить предоставление абоненту*:</w:t>
      </w:r>
    </w:p>
    <w:p w:rsidR="00B027F1" w:rsidRDefault="00B027F1" w:rsidP="00B027F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доступа к сети связи лицензиата;</w:t>
      </w:r>
    </w:p>
    <w:p w:rsidR="00B027F1" w:rsidRDefault="00B027F1" w:rsidP="00B027F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E07575">
        <w:rPr>
          <w:rFonts w:ascii="Times New Roman" w:hAnsi="Times New Roman" w:cs="Times New Roman"/>
          <w:sz w:val="28"/>
        </w:rPr>
        <w:t>распространения (доставки) сигналов программ телевизионного вещания и (или) радиовещания по кабельной сети связи до пользовательского (оконечного) оборудования</w:t>
      </w:r>
      <w:r>
        <w:rPr>
          <w:rFonts w:ascii="Times New Roman" w:hAnsi="Times New Roman" w:cs="Times New Roman"/>
          <w:sz w:val="28"/>
        </w:rPr>
        <w:t>;</w:t>
      </w:r>
    </w:p>
    <w:p w:rsidR="00B027F1" w:rsidRDefault="00B027F1" w:rsidP="00B027F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</w:t>
      </w:r>
      <w:r w:rsidR="00E07575">
        <w:rPr>
          <w:rFonts w:ascii="Times New Roman" w:hAnsi="Times New Roman" w:cs="Times New Roman"/>
          <w:sz w:val="28"/>
        </w:rPr>
        <w:t>абонентской линии в постоянное пользование;</w:t>
      </w:r>
    </w:p>
    <w:p w:rsidR="00E07575" w:rsidRDefault="00E07575" w:rsidP="00B027F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передачи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</w:p>
    <w:p w:rsidR="00B027F1" w:rsidRDefault="00B027F1" w:rsidP="00B027F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027F1" w:rsidRDefault="00B027F1" w:rsidP="00B02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Лицензиат обязан </w:t>
      </w:r>
      <w:r w:rsidR="00CA24E1">
        <w:rPr>
          <w:rFonts w:ascii="Times New Roman" w:hAnsi="Times New Roman" w:cs="Times New Roman"/>
          <w:sz w:val="28"/>
        </w:rPr>
        <w:t>оказывать услуги связи в соответствии с правилами оказания услуг связи, утвержденными Правительством Российской Федерации.</w:t>
      </w:r>
    </w:p>
    <w:p w:rsidR="00CA24E1" w:rsidRDefault="00CA24E1" w:rsidP="00B02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Лицензиат обязан при оказании услуг связи соблюдать правила присоединения сетей электросвязи и их взаимодействия, утвержденные Правительством Российской Федерации, при присоединении </w:t>
      </w:r>
      <w:r w:rsidR="00E07575">
        <w:rPr>
          <w:rFonts w:ascii="Times New Roman" w:hAnsi="Times New Roman" w:cs="Times New Roman"/>
          <w:sz w:val="28"/>
        </w:rPr>
        <w:t xml:space="preserve">кабельной </w:t>
      </w:r>
      <w:r>
        <w:rPr>
          <w:rFonts w:ascii="Times New Roman" w:hAnsi="Times New Roman" w:cs="Times New Roman"/>
          <w:sz w:val="28"/>
        </w:rPr>
        <w:t xml:space="preserve">сети </w:t>
      </w:r>
      <w:r w:rsidR="00E07575">
        <w:rPr>
          <w:rFonts w:ascii="Times New Roman" w:hAnsi="Times New Roman" w:cs="Times New Roman"/>
          <w:sz w:val="28"/>
        </w:rPr>
        <w:t>связи</w:t>
      </w:r>
      <w:r w:rsidR="00BE37BE">
        <w:rPr>
          <w:rFonts w:ascii="Times New Roman" w:hAnsi="Times New Roman" w:cs="Times New Roman"/>
          <w:sz w:val="28"/>
        </w:rPr>
        <w:t xml:space="preserve"> лицензиата к сети связи общег</w:t>
      </w:r>
      <w:r w:rsidR="00E07575">
        <w:rPr>
          <w:rFonts w:ascii="Times New Roman" w:hAnsi="Times New Roman" w:cs="Times New Roman"/>
          <w:sz w:val="28"/>
        </w:rPr>
        <w:t>о пользования, присоединении к кабельной с</w:t>
      </w:r>
      <w:r w:rsidR="00BE37BE">
        <w:rPr>
          <w:rFonts w:ascii="Times New Roman" w:hAnsi="Times New Roman" w:cs="Times New Roman"/>
          <w:sz w:val="28"/>
        </w:rPr>
        <w:t xml:space="preserve">ети </w:t>
      </w:r>
      <w:r w:rsidR="00E07575">
        <w:rPr>
          <w:rFonts w:ascii="Times New Roman" w:hAnsi="Times New Roman" w:cs="Times New Roman"/>
          <w:sz w:val="28"/>
        </w:rPr>
        <w:t>связи лицензиата других сетей связи</w:t>
      </w:r>
      <w:r>
        <w:rPr>
          <w:rFonts w:ascii="Times New Roman" w:hAnsi="Times New Roman" w:cs="Times New Roman"/>
          <w:sz w:val="28"/>
        </w:rPr>
        <w:t>.</w:t>
      </w:r>
    </w:p>
    <w:p w:rsidR="00CA24E1" w:rsidRDefault="00E07575" w:rsidP="00B02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Применение сети кабельного телевидения лицензиата должно осуществляться при условии выполнения норм на помехозащищенность и исключения помех РЭС, работающим в соответствии с «Таблицей распределения полос радиочастот между службами Российской Федерации в полосе частот от 3 кГц до 400 ГГц»</w:t>
      </w:r>
      <w:r w:rsidR="00D66D7A">
        <w:rPr>
          <w:rFonts w:ascii="Times New Roman" w:hAnsi="Times New Roman" w:cs="Times New Roman"/>
          <w:sz w:val="28"/>
        </w:rPr>
        <w:t xml:space="preserve">. </w:t>
      </w:r>
    </w:p>
    <w:p w:rsidR="00D66D7A" w:rsidRDefault="0028036A" w:rsidP="00B02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Лицензиат обязан иметь соответствующую установленным Федеральным органом исполнительной власти в области связи нормативным требованиям к системам управления сетями связи систему управления своей сетью связи.</w:t>
      </w:r>
    </w:p>
    <w:p w:rsidR="0028036A" w:rsidRDefault="00825564" w:rsidP="00B02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Оказание услуг связи в соответствии с данной лицензией допускается только при наличии лицензии (лицензий) на осуществление вещания и (или) при наличии договора (договоров) с лицензиатом-вещателем, за исключением случая, указанного в пункте 10 настоящих требований</w:t>
      </w:r>
      <w:r w:rsidR="0028036A">
        <w:rPr>
          <w:rFonts w:ascii="Times New Roman" w:hAnsi="Times New Roman" w:cs="Times New Roman"/>
          <w:sz w:val="28"/>
        </w:rPr>
        <w:t>.</w:t>
      </w:r>
    </w:p>
    <w:p w:rsidR="0028036A" w:rsidRDefault="0028036A" w:rsidP="00B02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Лицензиат </w:t>
      </w:r>
      <w:r w:rsidR="00825564">
        <w:rPr>
          <w:rFonts w:ascii="Times New Roman" w:hAnsi="Times New Roman" w:cs="Times New Roman"/>
          <w:sz w:val="28"/>
        </w:rPr>
        <w:t>обязан осуществлять в эксплуатируемых им сетях связи в неизменном виде за свой счет (без заключения договоров с вещателями обязательных общедоступных телеканалов и (или) радиоканалов и без взимания с них платы за трансляцию обязательных общедоступных телеканалов и (или) радиоканалов, а также без взимания платы с абонентов оператора связи за право просмотра и (или) прослушивания обязательных общедоступных телеканалов и (или) радиоканалов) трансляцию обязательных общедоступных телеканалов и (или) радиоканалов</w:t>
      </w:r>
      <w:r>
        <w:rPr>
          <w:rFonts w:ascii="Times New Roman" w:hAnsi="Times New Roman" w:cs="Times New Roman"/>
          <w:sz w:val="28"/>
        </w:rPr>
        <w:t xml:space="preserve">. </w:t>
      </w:r>
    </w:p>
    <w:p w:rsidR="00E52CC7" w:rsidRDefault="00E52CC7" w:rsidP="00B02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Последовательность позиций общероссийских обязательных общедоступных телеканалов и (или) радиоканалов определяется Президентом Российской Федерации (с 1 позиции по 10 позицию для телеканалов и с 1 позиции по 3 позицию для радиоканалов), а для иных обязательных общедоступных телеканалов – по результатам проведения торгов (конкурса, аукциона) на право осуществления эфирного цифрового наземного вещания с использованием позиций в мультиплексах на всей территории Российской Федерации (с 11 позиции по 20 позицию для телеканалов).</w:t>
      </w:r>
    </w:p>
    <w:p w:rsidR="00040195" w:rsidRDefault="00390E79" w:rsidP="00B02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Лицензиат обязан предоставлять сведения о базе расчета обязательных отчислений (неналоговых платежей) в резерв универсального обслуживания в порядке и по форме, которые установлены федеральным органом исполнительной власти в области связи. </w:t>
      </w:r>
    </w:p>
    <w:p w:rsidR="009D6D48" w:rsidRDefault="009D6D48" w:rsidP="00390E79">
      <w:pPr>
        <w:jc w:val="both"/>
        <w:rPr>
          <w:rFonts w:ascii="Times New Roman" w:hAnsi="Times New Roman" w:cs="Times New Roman"/>
          <w:sz w:val="28"/>
        </w:rPr>
      </w:pPr>
    </w:p>
    <w:p w:rsidR="00390E79" w:rsidRDefault="00390E79" w:rsidP="00390E7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*Оказание услуг, предусмотренных настоящей лицензией, может сопровождаться предоставлением иных услуг, технологически неразрывно связанных с услугами связи </w:t>
      </w:r>
      <w:r w:rsidR="009D6D48">
        <w:rPr>
          <w:rFonts w:ascii="Times New Roman" w:hAnsi="Times New Roman" w:cs="Times New Roman"/>
          <w:sz w:val="28"/>
        </w:rPr>
        <w:t xml:space="preserve">для целей </w:t>
      </w:r>
      <w:r w:rsidR="00E52CC7">
        <w:rPr>
          <w:rFonts w:ascii="Times New Roman" w:hAnsi="Times New Roman" w:cs="Times New Roman"/>
          <w:sz w:val="28"/>
        </w:rPr>
        <w:t>кабельного вещания</w:t>
      </w:r>
      <w:r w:rsidR="009D6D48">
        <w:rPr>
          <w:rFonts w:ascii="Times New Roman" w:hAnsi="Times New Roman" w:cs="Times New Roman"/>
          <w:sz w:val="28"/>
        </w:rPr>
        <w:t xml:space="preserve"> и направленных на повышение их потребительской ценности, если для этого не требуется отдельной лицензии.</w:t>
      </w:r>
    </w:p>
    <w:p w:rsidR="00B027F1" w:rsidRPr="000378C1" w:rsidRDefault="00390E79" w:rsidP="009D6D4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**Данная </w:t>
      </w:r>
      <w:r w:rsidR="007C34BD">
        <w:rPr>
          <w:rFonts w:ascii="Times New Roman" w:hAnsi="Times New Roman" w:cs="Times New Roman"/>
          <w:sz w:val="28"/>
        </w:rPr>
        <w:t xml:space="preserve">лицензия выдана в порядке </w:t>
      </w:r>
      <w:r w:rsidR="00E52CC7">
        <w:rPr>
          <w:rFonts w:ascii="Times New Roman" w:hAnsi="Times New Roman" w:cs="Times New Roman"/>
          <w:sz w:val="28"/>
        </w:rPr>
        <w:t>переоформления</w:t>
      </w:r>
      <w:r w:rsidR="007C34BD">
        <w:rPr>
          <w:rFonts w:ascii="Times New Roman" w:hAnsi="Times New Roman" w:cs="Times New Roman"/>
          <w:sz w:val="28"/>
        </w:rPr>
        <w:t xml:space="preserve"> лицензии № </w:t>
      </w:r>
      <w:r w:rsidR="0028036A">
        <w:rPr>
          <w:rFonts w:ascii="Times New Roman" w:hAnsi="Times New Roman" w:cs="Times New Roman"/>
          <w:sz w:val="28"/>
        </w:rPr>
        <w:t>1</w:t>
      </w:r>
      <w:r w:rsidR="00E52CC7">
        <w:rPr>
          <w:rFonts w:ascii="Times New Roman" w:hAnsi="Times New Roman" w:cs="Times New Roman"/>
          <w:sz w:val="28"/>
        </w:rPr>
        <w:t>30943</w:t>
      </w:r>
      <w:r w:rsidR="007C34BD">
        <w:rPr>
          <w:rFonts w:ascii="Times New Roman" w:hAnsi="Times New Roman" w:cs="Times New Roman"/>
          <w:sz w:val="28"/>
        </w:rPr>
        <w:t xml:space="preserve"> от </w:t>
      </w:r>
      <w:r w:rsidR="00E52CC7">
        <w:rPr>
          <w:rFonts w:ascii="Times New Roman" w:hAnsi="Times New Roman" w:cs="Times New Roman"/>
          <w:sz w:val="28"/>
        </w:rPr>
        <w:t>02</w:t>
      </w:r>
      <w:r w:rsidR="007C34BD">
        <w:rPr>
          <w:rFonts w:ascii="Times New Roman" w:hAnsi="Times New Roman" w:cs="Times New Roman"/>
          <w:sz w:val="28"/>
        </w:rPr>
        <w:t>.0</w:t>
      </w:r>
      <w:r w:rsidR="00E52CC7">
        <w:rPr>
          <w:rFonts w:ascii="Times New Roman" w:hAnsi="Times New Roman" w:cs="Times New Roman"/>
          <w:sz w:val="28"/>
        </w:rPr>
        <w:t>6</w:t>
      </w:r>
      <w:r w:rsidR="007C34BD">
        <w:rPr>
          <w:rFonts w:ascii="Times New Roman" w:hAnsi="Times New Roman" w:cs="Times New Roman"/>
          <w:sz w:val="28"/>
        </w:rPr>
        <w:t>.201</w:t>
      </w:r>
      <w:r w:rsidR="00E52CC7">
        <w:rPr>
          <w:rFonts w:ascii="Times New Roman" w:hAnsi="Times New Roman" w:cs="Times New Roman"/>
          <w:sz w:val="28"/>
        </w:rPr>
        <w:t>5</w:t>
      </w:r>
      <w:r w:rsidR="007C34BD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sectPr w:rsidR="00B027F1" w:rsidRPr="00037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73C"/>
    <w:multiLevelType w:val="hybridMultilevel"/>
    <w:tmpl w:val="10FCED5C"/>
    <w:lvl w:ilvl="0" w:tplc="D73A631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90751"/>
    <w:multiLevelType w:val="hybridMultilevel"/>
    <w:tmpl w:val="E2706838"/>
    <w:lvl w:ilvl="0" w:tplc="B43AA4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1139C"/>
    <w:multiLevelType w:val="hybridMultilevel"/>
    <w:tmpl w:val="FCF60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C1"/>
    <w:rsid w:val="000378C1"/>
    <w:rsid w:val="00040195"/>
    <w:rsid w:val="001056CB"/>
    <w:rsid w:val="0028036A"/>
    <w:rsid w:val="00390E79"/>
    <w:rsid w:val="0055191B"/>
    <w:rsid w:val="007763B3"/>
    <w:rsid w:val="007C34BD"/>
    <w:rsid w:val="00825564"/>
    <w:rsid w:val="009A46AE"/>
    <w:rsid w:val="009D6D48"/>
    <w:rsid w:val="00AD4BC0"/>
    <w:rsid w:val="00AE00FD"/>
    <w:rsid w:val="00B027F1"/>
    <w:rsid w:val="00BE37BE"/>
    <w:rsid w:val="00C62077"/>
    <w:rsid w:val="00CA24E1"/>
    <w:rsid w:val="00CE25C5"/>
    <w:rsid w:val="00D25376"/>
    <w:rsid w:val="00D66D7A"/>
    <w:rsid w:val="00E07575"/>
    <w:rsid w:val="00E52CC7"/>
    <w:rsid w:val="00E7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5BCD7"/>
  <w15:chartTrackingRefBased/>
  <w15:docId w15:val="{DBC3E510-A5FB-43D4-8436-707F346D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Татьяна Павловна</dc:creator>
  <cp:keywords/>
  <dc:description/>
  <cp:lastModifiedBy>Терехова Татьяна Павловна</cp:lastModifiedBy>
  <cp:revision>6</cp:revision>
  <dcterms:created xsi:type="dcterms:W3CDTF">2024-04-02T06:52:00Z</dcterms:created>
  <dcterms:modified xsi:type="dcterms:W3CDTF">2024-04-02T07:21:00Z</dcterms:modified>
</cp:coreProperties>
</file>