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19076" w14:textId="77777777" w:rsidR="009565EB" w:rsidRPr="0008486D" w:rsidRDefault="009565EB" w:rsidP="009565EB">
      <w:pPr>
        <w:jc w:val="center"/>
        <w:rPr>
          <w:sz w:val="22"/>
          <w:szCs w:val="22"/>
        </w:rPr>
      </w:pPr>
      <w:r w:rsidRPr="0008486D">
        <w:rPr>
          <w:sz w:val="22"/>
          <w:szCs w:val="22"/>
        </w:rPr>
        <w:t>Федеральное агентство связи</w:t>
      </w:r>
    </w:p>
    <w:p w14:paraId="5F0FBE08" w14:textId="77777777" w:rsidR="009565EB" w:rsidRDefault="009565EB" w:rsidP="009565EB">
      <w:pPr>
        <w:spacing w:before="120" w:line="160" w:lineRule="exact"/>
        <w:jc w:val="center"/>
        <w:rPr>
          <w:sz w:val="24"/>
          <w:szCs w:val="24"/>
        </w:rPr>
      </w:pPr>
      <w:r w:rsidRPr="00132869">
        <w:rPr>
          <w:sz w:val="24"/>
          <w:szCs w:val="24"/>
        </w:rPr>
        <w:t>Ордена Трудового Красного Знамени</w:t>
      </w:r>
      <w:r>
        <w:rPr>
          <w:sz w:val="24"/>
          <w:szCs w:val="24"/>
        </w:rPr>
        <w:t xml:space="preserve"> </w:t>
      </w:r>
    </w:p>
    <w:p w14:paraId="79FA1776" w14:textId="77777777" w:rsidR="009565EB" w:rsidRPr="00132869" w:rsidRDefault="009565EB" w:rsidP="009565EB">
      <w:pPr>
        <w:spacing w:before="120" w:line="160" w:lineRule="exact"/>
        <w:jc w:val="center"/>
        <w:rPr>
          <w:sz w:val="24"/>
          <w:szCs w:val="24"/>
        </w:rPr>
      </w:pPr>
      <w:r w:rsidRPr="00132869">
        <w:rPr>
          <w:sz w:val="24"/>
          <w:szCs w:val="24"/>
        </w:rPr>
        <w:t>Федеральное государственное унитарное предприятие</w:t>
      </w:r>
    </w:p>
    <w:p w14:paraId="0A6312EA" w14:textId="77777777" w:rsidR="009565EB" w:rsidRPr="00FD4A24" w:rsidRDefault="009565EB" w:rsidP="009565EB">
      <w:pPr>
        <w:spacing w:before="120"/>
        <w:jc w:val="center"/>
        <w:rPr>
          <w:b/>
          <w:sz w:val="28"/>
          <w:szCs w:val="28"/>
        </w:rPr>
      </w:pPr>
      <w:r w:rsidRPr="00FD4A24">
        <w:rPr>
          <w:b/>
          <w:sz w:val="28"/>
          <w:szCs w:val="28"/>
        </w:rPr>
        <w:t>«</w:t>
      </w:r>
      <w:r w:rsidRPr="00FD4A24">
        <w:rPr>
          <w:b/>
          <w:bCs/>
          <w:sz w:val="28"/>
          <w:szCs w:val="28"/>
        </w:rPr>
        <w:t>РОССИЙСКИЕ СЕТИ ВЕЩАНИЯ И ОПОВЕЩЕНИЯ</w:t>
      </w:r>
      <w:r w:rsidRPr="00FD4A24">
        <w:rPr>
          <w:b/>
          <w:sz w:val="28"/>
          <w:szCs w:val="28"/>
        </w:rPr>
        <w:t>»</w:t>
      </w:r>
    </w:p>
    <w:p w14:paraId="15D95707" w14:textId="77777777" w:rsidR="009565EB" w:rsidRPr="00132869" w:rsidRDefault="009565EB" w:rsidP="0095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(ФГУП РСВО)</w:t>
      </w:r>
    </w:p>
    <w:p w14:paraId="4DEC6DFA" w14:textId="77777777" w:rsidR="009565EB" w:rsidRPr="00F4159E" w:rsidRDefault="009565EB" w:rsidP="009565EB">
      <w:pPr>
        <w:spacing w:before="240"/>
        <w:jc w:val="center"/>
        <w:rPr>
          <w:b/>
          <w:sz w:val="40"/>
          <w:szCs w:val="40"/>
        </w:rPr>
      </w:pPr>
      <w:r w:rsidRPr="00F4159E">
        <w:rPr>
          <w:b/>
          <w:sz w:val="40"/>
          <w:szCs w:val="40"/>
        </w:rPr>
        <w:t>П Р И К А З</w:t>
      </w:r>
    </w:p>
    <w:p w14:paraId="0243DFC6" w14:textId="77777777" w:rsidR="009565EB" w:rsidRPr="00F47011" w:rsidRDefault="009565EB" w:rsidP="009565EB">
      <w:pPr>
        <w:spacing w:before="360" w:line="160" w:lineRule="exact"/>
        <w:jc w:val="center"/>
        <w:rPr>
          <w:sz w:val="28"/>
          <w:szCs w:val="28"/>
        </w:rPr>
      </w:pPr>
      <w:r w:rsidRPr="00F47011">
        <w:rPr>
          <w:sz w:val="28"/>
          <w:szCs w:val="28"/>
        </w:rPr>
        <w:t>Москва</w:t>
      </w:r>
    </w:p>
    <w:p w14:paraId="00EC5B24" w14:textId="77777777" w:rsidR="009565EB" w:rsidRDefault="009565EB" w:rsidP="009565EB">
      <w:pPr>
        <w:jc w:val="both"/>
        <w:rPr>
          <w:sz w:val="18"/>
        </w:rPr>
      </w:pPr>
      <w:r>
        <w:rPr>
          <w:sz w:val="18"/>
        </w:rPr>
        <w:t xml:space="preserve">____________________________                                                                                                            </w:t>
      </w:r>
      <w:r w:rsidRPr="004326B8">
        <w:rPr>
          <w:sz w:val="28"/>
          <w:szCs w:val="28"/>
        </w:rPr>
        <w:t>№</w:t>
      </w:r>
      <w:r w:rsidRPr="004326B8">
        <w:rPr>
          <w:sz w:val="24"/>
          <w:szCs w:val="24"/>
        </w:rPr>
        <w:t xml:space="preserve"> </w:t>
      </w:r>
      <w:r>
        <w:rPr>
          <w:sz w:val="18"/>
        </w:rPr>
        <w:t xml:space="preserve">  ___________________</w:t>
      </w:r>
    </w:p>
    <w:p w14:paraId="06712E01" w14:textId="77777777" w:rsidR="009565EB" w:rsidRDefault="009565EB" w:rsidP="009565EB">
      <w:pPr>
        <w:rPr>
          <w:sz w:val="28"/>
          <w:szCs w:val="28"/>
        </w:rPr>
      </w:pPr>
    </w:p>
    <w:p w14:paraId="3EFE9022" w14:textId="77777777" w:rsidR="009565EB" w:rsidRDefault="009565EB" w:rsidP="009565EB">
      <w:pPr>
        <w:rPr>
          <w:sz w:val="28"/>
          <w:szCs w:val="28"/>
        </w:rPr>
      </w:pPr>
    </w:p>
    <w:p w14:paraId="46EC42C5" w14:textId="77777777" w:rsidR="009565EB" w:rsidRDefault="009565EB" w:rsidP="009565EB">
      <w:pPr>
        <w:widowControl w:val="0"/>
        <w:rPr>
          <w:sz w:val="28"/>
          <w:szCs w:val="28"/>
        </w:rPr>
      </w:pPr>
    </w:p>
    <w:p w14:paraId="70CA6A7D" w14:textId="77777777" w:rsidR="009565EB" w:rsidRDefault="009565EB" w:rsidP="009565E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C868F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елефона доверия</w:t>
      </w:r>
      <w:r w:rsidRPr="007E3427">
        <w:rPr>
          <w:b/>
          <w:sz w:val="28"/>
          <w:szCs w:val="28"/>
        </w:rPr>
        <w:t xml:space="preserve"> ФГУП РСВО</w:t>
      </w:r>
    </w:p>
    <w:p w14:paraId="20641EF8" w14:textId="77777777" w:rsidR="009565EB" w:rsidRDefault="009565EB" w:rsidP="009565EB">
      <w:pPr>
        <w:widowControl w:val="0"/>
        <w:jc w:val="center"/>
        <w:rPr>
          <w:b/>
          <w:sz w:val="28"/>
          <w:szCs w:val="28"/>
        </w:rPr>
      </w:pPr>
    </w:p>
    <w:p w14:paraId="3C04D6C0" w14:textId="77777777" w:rsidR="009565EB" w:rsidRPr="009565EB" w:rsidRDefault="009565EB" w:rsidP="009565EB">
      <w:pPr>
        <w:widowControl w:val="0"/>
        <w:jc w:val="center"/>
        <w:rPr>
          <w:b/>
          <w:sz w:val="28"/>
          <w:szCs w:val="28"/>
        </w:rPr>
      </w:pPr>
    </w:p>
    <w:p w14:paraId="20AF689B" w14:textId="105B560E" w:rsidR="009565EB" w:rsidRPr="009565EB" w:rsidRDefault="009565EB" w:rsidP="006C7AD9">
      <w:pPr>
        <w:pStyle w:val="ConsPlusNormal"/>
        <w:ind w:firstLine="709"/>
        <w:jc w:val="both"/>
      </w:pPr>
      <w:r w:rsidRPr="009565EB">
        <w:t xml:space="preserve">Во исполнение статьи 13.3 Федерального закона от 25.12.2008 № 273-ФЗ </w:t>
      </w:r>
      <w:r w:rsidRPr="009565EB">
        <w:br/>
        <w:t xml:space="preserve">«О противодействии коррупции, а также в целях совершенствования работы с обращениями работников ФГУП РСВО и граждан, организации работы по вопросам возможных фактов мошенничества, вымогательства, хищений, злоупотреблений должностными полномочиями и других нарушений со стороны работников ФГУП РСВО, а также угроз вероятной подготовки к совершению террористических, диверсионных и иных противоправных актов в отношении объектов ФГУП РСВО, п р и к а з ы в а ю: </w:t>
      </w:r>
    </w:p>
    <w:p w14:paraId="044CC885" w14:textId="77777777" w:rsidR="009565EB" w:rsidRPr="009565EB" w:rsidRDefault="009565EB" w:rsidP="009F3E44">
      <w:pPr>
        <w:widowControl w:val="0"/>
        <w:ind w:firstLine="709"/>
        <w:jc w:val="both"/>
        <w:rPr>
          <w:sz w:val="28"/>
          <w:szCs w:val="28"/>
        </w:rPr>
      </w:pPr>
    </w:p>
    <w:p w14:paraId="10B5515D" w14:textId="31376107" w:rsidR="009565EB" w:rsidRPr="009565EB" w:rsidRDefault="009565EB" w:rsidP="009F3E44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t>Утвердить</w:t>
      </w:r>
      <w:r w:rsidR="00586979">
        <w:rPr>
          <w:rFonts w:ascii="Times New Roman" w:hAnsi="Times New Roman" w:cs="Times New Roman"/>
          <w:sz w:val="28"/>
          <w:szCs w:val="28"/>
        </w:rPr>
        <w:t xml:space="preserve"> и ввести в действие</w:t>
      </w:r>
      <w:r w:rsidRPr="009565EB">
        <w:rPr>
          <w:rFonts w:ascii="Times New Roman" w:hAnsi="Times New Roman" w:cs="Times New Roman"/>
          <w:sz w:val="28"/>
          <w:szCs w:val="28"/>
        </w:rPr>
        <w:t>:</w:t>
      </w:r>
    </w:p>
    <w:p w14:paraId="16FF155C" w14:textId="77777777" w:rsidR="009565EB" w:rsidRPr="009565EB" w:rsidRDefault="009565EB" w:rsidP="009F3E44">
      <w:pPr>
        <w:pStyle w:val="31"/>
        <w:numPr>
          <w:ilvl w:val="1"/>
          <w:numId w:val="1"/>
        </w:numPr>
        <w:shd w:val="clear" w:color="auto" w:fill="auto"/>
        <w:tabs>
          <w:tab w:val="left" w:pos="985"/>
          <w:tab w:val="left" w:pos="1276"/>
        </w:tabs>
        <w:spacing w:before="0" w:after="0" w:line="317" w:lineRule="exact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Pr="009565EB">
        <w:rPr>
          <w:rFonts w:ascii="Times New Roman" w:hAnsi="Times New Roman" w:cs="Times New Roman"/>
          <w:sz w:val="28"/>
          <w:szCs w:val="28"/>
        </w:rPr>
        <w:t>елефоне доверия ФГУП РСВО (</w:t>
      </w:r>
      <w:r w:rsidR="00BD174B">
        <w:rPr>
          <w:rFonts w:ascii="Times New Roman" w:hAnsi="Times New Roman" w:cs="Times New Roman"/>
          <w:sz w:val="28"/>
          <w:szCs w:val="28"/>
        </w:rPr>
        <w:t>п</w:t>
      </w:r>
      <w:r w:rsidRPr="009565EB">
        <w:rPr>
          <w:rFonts w:ascii="Times New Roman" w:hAnsi="Times New Roman" w:cs="Times New Roman"/>
          <w:sz w:val="28"/>
          <w:szCs w:val="28"/>
        </w:rPr>
        <w:t>риложение № 1).</w:t>
      </w:r>
    </w:p>
    <w:p w14:paraId="52E32337" w14:textId="554B2CED" w:rsidR="009565EB" w:rsidRPr="009565EB" w:rsidRDefault="009565EB" w:rsidP="009F3E44">
      <w:pPr>
        <w:pStyle w:val="31"/>
        <w:numPr>
          <w:ilvl w:val="1"/>
          <w:numId w:val="1"/>
        </w:numPr>
        <w:shd w:val="clear" w:color="auto" w:fill="auto"/>
        <w:tabs>
          <w:tab w:val="left" w:pos="985"/>
          <w:tab w:val="left" w:pos="1276"/>
        </w:tabs>
        <w:spacing w:before="0" w:after="0" w:line="317" w:lineRule="exact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t xml:space="preserve">Форму Журнала регистрации обращений граждан </w:t>
      </w:r>
      <w:r w:rsidR="00745906">
        <w:rPr>
          <w:rFonts w:ascii="Times New Roman" w:hAnsi="Times New Roman" w:cs="Times New Roman"/>
          <w:sz w:val="28"/>
          <w:szCs w:val="28"/>
        </w:rPr>
        <w:t>по</w:t>
      </w:r>
      <w:r w:rsidR="00745906" w:rsidRPr="009565EB">
        <w:rPr>
          <w:rFonts w:ascii="Times New Roman" w:hAnsi="Times New Roman" w:cs="Times New Roman"/>
          <w:sz w:val="28"/>
          <w:szCs w:val="28"/>
        </w:rPr>
        <w:t xml:space="preserve">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Pr="009565EB">
        <w:rPr>
          <w:rFonts w:ascii="Times New Roman" w:hAnsi="Times New Roman" w:cs="Times New Roman"/>
          <w:sz w:val="28"/>
          <w:szCs w:val="28"/>
        </w:rPr>
        <w:t>елефон</w:t>
      </w:r>
      <w:r w:rsidR="00745906">
        <w:rPr>
          <w:rFonts w:ascii="Times New Roman" w:hAnsi="Times New Roman" w:cs="Times New Roman"/>
          <w:sz w:val="28"/>
          <w:szCs w:val="28"/>
        </w:rPr>
        <w:t>у</w:t>
      </w:r>
      <w:r w:rsidRPr="009565EB">
        <w:rPr>
          <w:rFonts w:ascii="Times New Roman" w:hAnsi="Times New Roman" w:cs="Times New Roman"/>
          <w:sz w:val="28"/>
          <w:szCs w:val="28"/>
        </w:rPr>
        <w:t xml:space="preserve"> доверия ФГУП РСВО (</w:t>
      </w:r>
      <w:r w:rsidR="00BD174B">
        <w:rPr>
          <w:rFonts w:ascii="Times New Roman" w:hAnsi="Times New Roman" w:cs="Times New Roman"/>
          <w:sz w:val="28"/>
          <w:szCs w:val="28"/>
        </w:rPr>
        <w:t>п</w:t>
      </w:r>
      <w:r w:rsidRPr="009565EB">
        <w:rPr>
          <w:rFonts w:ascii="Times New Roman" w:hAnsi="Times New Roman" w:cs="Times New Roman"/>
          <w:sz w:val="28"/>
          <w:szCs w:val="28"/>
        </w:rPr>
        <w:t>риложение № 2).</w:t>
      </w:r>
    </w:p>
    <w:p w14:paraId="6ECAE90B" w14:textId="77777777" w:rsidR="009565EB" w:rsidRPr="009565EB" w:rsidRDefault="009565EB" w:rsidP="009F3E44">
      <w:pPr>
        <w:pStyle w:val="31"/>
        <w:numPr>
          <w:ilvl w:val="1"/>
          <w:numId w:val="1"/>
        </w:numPr>
        <w:shd w:val="clear" w:color="auto" w:fill="auto"/>
        <w:tabs>
          <w:tab w:val="left" w:pos="985"/>
          <w:tab w:val="left" w:pos="1276"/>
        </w:tabs>
        <w:spacing w:before="0" w:after="0" w:line="317" w:lineRule="exact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t xml:space="preserve">Форму баннера с информацией о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Pr="009565EB">
        <w:rPr>
          <w:rFonts w:ascii="Times New Roman" w:hAnsi="Times New Roman" w:cs="Times New Roman"/>
          <w:sz w:val="28"/>
          <w:szCs w:val="28"/>
        </w:rPr>
        <w:t>елефоне доверия ФГУП РСВО</w:t>
      </w:r>
      <w:r w:rsidR="00BD174B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9565EB">
        <w:rPr>
          <w:rFonts w:ascii="Times New Roman" w:hAnsi="Times New Roman" w:cs="Times New Roman"/>
          <w:sz w:val="28"/>
          <w:szCs w:val="28"/>
        </w:rPr>
        <w:t>.</w:t>
      </w:r>
    </w:p>
    <w:p w14:paraId="795B32B2" w14:textId="77777777" w:rsidR="009565EB" w:rsidRPr="009565EB" w:rsidRDefault="009565EB" w:rsidP="009F3E44">
      <w:pPr>
        <w:pStyle w:val="31"/>
        <w:numPr>
          <w:ilvl w:val="1"/>
          <w:numId w:val="1"/>
        </w:numPr>
        <w:shd w:val="clear" w:color="auto" w:fill="auto"/>
        <w:tabs>
          <w:tab w:val="left" w:pos="928"/>
          <w:tab w:val="left" w:pos="1276"/>
        </w:tabs>
        <w:spacing w:before="0"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Pr="009565EB">
        <w:rPr>
          <w:rFonts w:ascii="Times New Roman" w:hAnsi="Times New Roman" w:cs="Times New Roman"/>
          <w:sz w:val="28"/>
          <w:szCs w:val="28"/>
        </w:rPr>
        <w:t>елефона доверия ФГУП РСВО</w:t>
      </w:r>
      <w:r w:rsidR="00BD174B">
        <w:rPr>
          <w:rFonts w:ascii="Times New Roman" w:hAnsi="Times New Roman" w:cs="Times New Roman"/>
          <w:sz w:val="28"/>
          <w:szCs w:val="28"/>
        </w:rPr>
        <w:t>:</w:t>
      </w:r>
      <w:r w:rsidRPr="009565EB">
        <w:rPr>
          <w:rFonts w:ascii="Times New Roman" w:hAnsi="Times New Roman" w:cs="Times New Roman"/>
          <w:sz w:val="28"/>
          <w:szCs w:val="28"/>
        </w:rPr>
        <w:t xml:space="preserve"> </w:t>
      </w:r>
      <w:r w:rsidR="00C868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(499) </w:t>
      </w:r>
      <w:r w:rsidRPr="009565EB">
        <w:rPr>
          <w:rFonts w:ascii="Times New Roman" w:hAnsi="Times New Roman" w:cs="Times New Roman"/>
          <w:sz w:val="28"/>
          <w:szCs w:val="28"/>
        </w:rPr>
        <w:t>639-01-01.</w:t>
      </w:r>
    </w:p>
    <w:p w14:paraId="3AB4BF7D" w14:textId="77777777" w:rsidR="009565EB" w:rsidRPr="009565EB" w:rsidRDefault="009565EB" w:rsidP="009F3E44">
      <w:pPr>
        <w:pStyle w:val="31"/>
        <w:numPr>
          <w:ilvl w:val="1"/>
          <w:numId w:val="1"/>
        </w:numPr>
        <w:shd w:val="clear" w:color="auto" w:fill="auto"/>
        <w:tabs>
          <w:tab w:val="left" w:pos="928"/>
          <w:tab w:val="left" w:pos="1276"/>
        </w:tabs>
        <w:spacing w:before="0"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приема обращений по каналу связи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Pr="009565EB">
        <w:rPr>
          <w:rFonts w:ascii="Times New Roman" w:hAnsi="Times New Roman" w:cs="Times New Roman"/>
          <w:sz w:val="28"/>
          <w:szCs w:val="28"/>
        </w:rPr>
        <w:t>елефона доверия</w:t>
      </w:r>
      <w:r w:rsidR="00BD174B">
        <w:rPr>
          <w:rFonts w:ascii="Times New Roman" w:hAnsi="Times New Roman" w:cs="Times New Roman"/>
          <w:sz w:val="28"/>
          <w:szCs w:val="28"/>
        </w:rPr>
        <w:t>:</w:t>
      </w:r>
      <w:r w:rsidRPr="009565E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tel</w:t>
        </w:r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dov</w:t>
        </w:r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rsvo</w:t>
        </w:r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565E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4322FCBF" w14:textId="77777777" w:rsidR="00BD174B" w:rsidRDefault="00BD174B" w:rsidP="009F3E44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елефона доверия: </w:t>
      </w:r>
    </w:p>
    <w:p w14:paraId="3046F92A" w14:textId="7CFED74F" w:rsidR="00BD174B" w:rsidRDefault="00BD174B" w:rsidP="00AD10BB">
      <w:pPr>
        <w:pStyle w:val="31"/>
        <w:shd w:val="clear" w:color="auto" w:fill="auto"/>
        <w:tabs>
          <w:tab w:val="left" w:pos="993"/>
        </w:tabs>
        <w:spacing w:before="0"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565EB" w:rsidRPr="009565EB">
        <w:rPr>
          <w:rFonts w:ascii="Times New Roman" w:hAnsi="Times New Roman" w:cs="Times New Roman"/>
          <w:sz w:val="28"/>
          <w:szCs w:val="28"/>
        </w:rPr>
        <w:t>в рабочие дни</w:t>
      </w:r>
      <w:r w:rsidR="00745906">
        <w:rPr>
          <w:rFonts w:ascii="Times New Roman" w:hAnsi="Times New Roman" w:cs="Times New Roman"/>
          <w:sz w:val="28"/>
          <w:szCs w:val="28"/>
        </w:rPr>
        <w:t xml:space="preserve"> в период с понедельника по четверг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 с 08</w:t>
      </w:r>
      <w:r w:rsidR="00C64D07">
        <w:rPr>
          <w:rFonts w:ascii="Times New Roman" w:hAnsi="Times New Roman" w:cs="Times New Roman"/>
          <w:sz w:val="28"/>
          <w:szCs w:val="28"/>
        </w:rPr>
        <w:t>:</w:t>
      </w:r>
      <w:r w:rsidR="009565EB" w:rsidRPr="009565EB">
        <w:rPr>
          <w:rFonts w:ascii="Times New Roman" w:hAnsi="Times New Roman" w:cs="Times New Roman"/>
          <w:sz w:val="28"/>
          <w:szCs w:val="28"/>
        </w:rPr>
        <w:t>30 до 17</w:t>
      </w:r>
      <w:r w:rsidR="00C64D07">
        <w:rPr>
          <w:rFonts w:ascii="Times New Roman" w:hAnsi="Times New Roman" w:cs="Times New Roman"/>
          <w:sz w:val="28"/>
          <w:szCs w:val="28"/>
        </w:rPr>
        <w:t>:</w:t>
      </w:r>
      <w:r w:rsidR="009565EB" w:rsidRPr="009565EB">
        <w:rPr>
          <w:rFonts w:ascii="Times New Roman" w:hAnsi="Times New Roman" w:cs="Times New Roman"/>
          <w:sz w:val="28"/>
          <w:szCs w:val="28"/>
        </w:rPr>
        <w:t>30</w:t>
      </w:r>
      <w:r w:rsidR="00745906">
        <w:rPr>
          <w:rFonts w:ascii="Times New Roman" w:hAnsi="Times New Roman" w:cs="Times New Roman"/>
          <w:sz w:val="28"/>
          <w:szCs w:val="28"/>
        </w:rPr>
        <w:t xml:space="preserve"> и в пятницу с 08:30 до 15:00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 на обращения по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="009565EB" w:rsidRPr="009565EB">
        <w:rPr>
          <w:rFonts w:ascii="Times New Roman" w:hAnsi="Times New Roman" w:cs="Times New Roman"/>
          <w:sz w:val="28"/>
          <w:szCs w:val="28"/>
        </w:rPr>
        <w:t>елефону доверия отвечает работник Управления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18891" w14:textId="77777777" w:rsidR="009565EB" w:rsidRPr="009565EB" w:rsidRDefault="00BD174B" w:rsidP="00AD10BB">
      <w:pPr>
        <w:pStyle w:val="31"/>
        <w:shd w:val="clear" w:color="auto" w:fill="auto"/>
        <w:tabs>
          <w:tab w:val="left" w:pos="993"/>
        </w:tabs>
        <w:spacing w:before="0"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рабочие дни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 с 17</w:t>
      </w:r>
      <w:r w:rsidR="00C64D07">
        <w:rPr>
          <w:rFonts w:ascii="Times New Roman" w:hAnsi="Times New Roman" w:cs="Times New Roman"/>
          <w:sz w:val="28"/>
          <w:szCs w:val="28"/>
        </w:rPr>
        <w:t>:</w:t>
      </w:r>
      <w:r w:rsidR="009565EB" w:rsidRPr="009565EB">
        <w:rPr>
          <w:rFonts w:ascii="Times New Roman" w:hAnsi="Times New Roman" w:cs="Times New Roman"/>
          <w:sz w:val="28"/>
          <w:szCs w:val="28"/>
        </w:rPr>
        <w:t>30 до 08</w:t>
      </w:r>
      <w:r w:rsidR="00C64D07">
        <w:rPr>
          <w:rFonts w:ascii="Times New Roman" w:hAnsi="Times New Roman" w:cs="Times New Roman"/>
          <w:sz w:val="28"/>
          <w:szCs w:val="28"/>
        </w:rPr>
        <w:t>: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30 и в выходные дни – автоответчик. </w:t>
      </w:r>
    </w:p>
    <w:p w14:paraId="5A70E104" w14:textId="4266607C" w:rsidR="009565EB" w:rsidRDefault="009565EB" w:rsidP="009F3E44">
      <w:pPr>
        <w:pStyle w:val="3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317" w:lineRule="exact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t xml:space="preserve">Начальнику Управления безопасности </w:t>
      </w:r>
      <w:proofErr w:type="spellStart"/>
      <w:r w:rsidR="00BD174B">
        <w:rPr>
          <w:rFonts w:ascii="Times New Roman" w:hAnsi="Times New Roman" w:cs="Times New Roman"/>
          <w:sz w:val="28"/>
          <w:szCs w:val="28"/>
        </w:rPr>
        <w:t>Ф</w:t>
      </w:r>
      <w:r w:rsidR="006169E3">
        <w:rPr>
          <w:rFonts w:ascii="Times New Roman" w:hAnsi="Times New Roman" w:cs="Times New Roman"/>
          <w:sz w:val="28"/>
          <w:szCs w:val="28"/>
        </w:rPr>
        <w:t>у</w:t>
      </w:r>
      <w:r w:rsidR="00BD174B">
        <w:rPr>
          <w:rFonts w:ascii="Times New Roman" w:hAnsi="Times New Roman" w:cs="Times New Roman"/>
          <w:sz w:val="28"/>
          <w:szCs w:val="28"/>
        </w:rPr>
        <w:t>раеву</w:t>
      </w:r>
      <w:proofErr w:type="spellEnd"/>
      <w:r w:rsidR="00BD174B">
        <w:rPr>
          <w:rFonts w:ascii="Times New Roman" w:hAnsi="Times New Roman" w:cs="Times New Roman"/>
          <w:sz w:val="28"/>
          <w:szCs w:val="28"/>
        </w:rPr>
        <w:t xml:space="preserve"> С.Е. </w:t>
      </w:r>
      <w:r w:rsidRPr="009565EB">
        <w:rPr>
          <w:rFonts w:ascii="Times New Roman" w:hAnsi="Times New Roman" w:cs="Times New Roman"/>
          <w:sz w:val="28"/>
          <w:szCs w:val="28"/>
        </w:rPr>
        <w:t xml:space="preserve">организовать учет </w:t>
      </w:r>
      <w:r w:rsidR="00AD10BB">
        <w:rPr>
          <w:rFonts w:ascii="Times New Roman" w:hAnsi="Times New Roman" w:cs="Times New Roman"/>
          <w:sz w:val="28"/>
          <w:szCs w:val="28"/>
        </w:rPr>
        <w:br/>
      </w:r>
      <w:r w:rsidRPr="009565EB">
        <w:rPr>
          <w:rFonts w:ascii="Times New Roman" w:hAnsi="Times New Roman" w:cs="Times New Roman"/>
          <w:sz w:val="28"/>
          <w:szCs w:val="28"/>
        </w:rPr>
        <w:t xml:space="preserve">и регистрацию обращений граждан и организаций, поступивших по каналам связи </w:t>
      </w:r>
      <w:r w:rsidR="00C868FC">
        <w:rPr>
          <w:rFonts w:ascii="Times New Roman" w:hAnsi="Times New Roman" w:cs="Times New Roman"/>
          <w:sz w:val="28"/>
          <w:szCs w:val="28"/>
        </w:rPr>
        <w:t>т</w:t>
      </w:r>
      <w:r w:rsidRPr="009565EB">
        <w:rPr>
          <w:rFonts w:ascii="Times New Roman" w:hAnsi="Times New Roman" w:cs="Times New Roman"/>
          <w:sz w:val="28"/>
          <w:szCs w:val="28"/>
        </w:rPr>
        <w:t>елефона доверия в соответствии с</w:t>
      </w:r>
      <w:r w:rsidR="005F4646">
        <w:rPr>
          <w:rFonts w:ascii="Times New Roman" w:hAnsi="Times New Roman" w:cs="Times New Roman"/>
          <w:sz w:val="28"/>
          <w:szCs w:val="28"/>
        </w:rPr>
        <w:t xml:space="preserve"> Положением о телефоне доверия ФГУП РСВО (</w:t>
      </w:r>
      <w:r w:rsidR="00BD174B">
        <w:rPr>
          <w:rFonts w:ascii="Times New Roman" w:hAnsi="Times New Roman" w:cs="Times New Roman"/>
          <w:sz w:val="28"/>
          <w:szCs w:val="28"/>
        </w:rPr>
        <w:t>приложени</w:t>
      </w:r>
      <w:r w:rsidR="005F4646">
        <w:rPr>
          <w:rFonts w:ascii="Times New Roman" w:hAnsi="Times New Roman" w:cs="Times New Roman"/>
          <w:sz w:val="28"/>
          <w:szCs w:val="28"/>
        </w:rPr>
        <w:t>е</w:t>
      </w:r>
      <w:r w:rsidR="00BD174B">
        <w:rPr>
          <w:rFonts w:ascii="Times New Roman" w:hAnsi="Times New Roman" w:cs="Times New Roman"/>
          <w:sz w:val="28"/>
          <w:szCs w:val="28"/>
        </w:rPr>
        <w:t xml:space="preserve"> № 1 к </w:t>
      </w:r>
      <w:r w:rsidR="005F464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D174B">
        <w:rPr>
          <w:rFonts w:ascii="Times New Roman" w:hAnsi="Times New Roman" w:cs="Times New Roman"/>
          <w:sz w:val="28"/>
          <w:szCs w:val="28"/>
        </w:rPr>
        <w:t>приказу</w:t>
      </w:r>
      <w:r w:rsidR="005F4646">
        <w:rPr>
          <w:rFonts w:ascii="Times New Roman" w:hAnsi="Times New Roman" w:cs="Times New Roman"/>
          <w:sz w:val="28"/>
          <w:szCs w:val="28"/>
        </w:rPr>
        <w:t>)</w:t>
      </w:r>
      <w:r w:rsidRPr="009565EB">
        <w:rPr>
          <w:rFonts w:ascii="Times New Roman" w:hAnsi="Times New Roman" w:cs="Times New Roman"/>
          <w:sz w:val="28"/>
          <w:szCs w:val="28"/>
        </w:rPr>
        <w:t>.</w:t>
      </w:r>
    </w:p>
    <w:p w14:paraId="30B7ED7F" w14:textId="77777777" w:rsidR="00691ACD" w:rsidRDefault="00691ACD" w:rsidP="00691ACD">
      <w:pPr>
        <w:pStyle w:val="31"/>
        <w:shd w:val="clear" w:color="auto" w:fill="auto"/>
        <w:tabs>
          <w:tab w:val="left" w:pos="97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1B1EDDE8" w14:textId="77777777" w:rsidR="00691ACD" w:rsidRPr="009565EB" w:rsidRDefault="00691ACD" w:rsidP="00691ACD">
      <w:pPr>
        <w:pStyle w:val="31"/>
        <w:shd w:val="clear" w:color="auto" w:fill="auto"/>
        <w:tabs>
          <w:tab w:val="left" w:pos="97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530DEFF2" w14:textId="4821E462" w:rsidR="009565EB" w:rsidRPr="009565EB" w:rsidRDefault="009565EB" w:rsidP="009F3E44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EB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</w:t>
      </w:r>
      <w:r w:rsidR="00AB5AC8">
        <w:rPr>
          <w:rFonts w:ascii="Times New Roman" w:hAnsi="Times New Roman" w:cs="Times New Roman"/>
          <w:sz w:val="28"/>
          <w:szCs w:val="28"/>
        </w:rPr>
        <w:t>Управления информационных технологий разместить настоящий приказ</w:t>
      </w:r>
      <w:r w:rsidRPr="009565EB">
        <w:rPr>
          <w:rFonts w:ascii="Times New Roman" w:hAnsi="Times New Roman" w:cs="Times New Roman"/>
          <w:sz w:val="28"/>
          <w:szCs w:val="28"/>
        </w:rPr>
        <w:t xml:space="preserve"> на внутреннем </w:t>
      </w:r>
      <w:r w:rsidR="009F3E44">
        <w:rPr>
          <w:rFonts w:ascii="Times New Roman" w:hAnsi="Times New Roman" w:cs="Times New Roman"/>
          <w:sz w:val="28"/>
          <w:szCs w:val="28"/>
        </w:rPr>
        <w:t>И</w:t>
      </w:r>
      <w:r w:rsidRPr="009565EB">
        <w:rPr>
          <w:rFonts w:ascii="Times New Roman" w:hAnsi="Times New Roman" w:cs="Times New Roman"/>
          <w:sz w:val="28"/>
          <w:szCs w:val="28"/>
        </w:rPr>
        <w:t>нтр</w:t>
      </w:r>
      <w:r w:rsidR="009F3E44">
        <w:rPr>
          <w:rFonts w:ascii="Times New Roman" w:hAnsi="Times New Roman" w:cs="Times New Roman"/>
          <w:sz w:val="28"/>
          <w:szCs w:val="28"/>
        </w:rPr>
        <w:t>а</w:t>
      </w:r>
      <w:r w:rsidRPr="009565EB">
        <w:rPr>
          <w:rFonts w:ascii="Times New Roman" w:hAnsi="Times New Roman" w:cs="Times New Roman"/>
          <w:sz w:val="28"/>
          <w:szCs w:val="28"/>
        </w:rPr>
        <w:t>нет-портале</w:t>
      </w:r>
      <w:r w:rsidR="00AB5AC8">
        <w:rPr>
          <w:rFonts w:ascii="Times New Roman" w:hAnsi="Times New Roman" w:cs="Times New Roman"/>
          <w:sz w:val="28"/>
          <w:szCs w:val="28"/>
        </w:rPr>
        <w:t xml:space="preserve"> ФГУП РСВО</w:t>
      </w:r>
      <w:r w:rsidRPr="009565EB">
        <w:rPr>
          <w:rFonts w:ascii="Times New Roman" w:hAnsi="Times New Roman" w:cs="Times New Roman"/>
          <w:sz w:val="28"/>
          <w:szCs w:val="28"/>
        </w:rPr>
        <w:t>.</w:t>
      </w:r>
    </w:p>
    <w:p w14:paraId="58BAED62" w14:textId="6AA8E0D9" w:rsidR="009565EB" w:rsidRPr="009565EB" w:rsidRDefault="00D7468D" w:rsidP="009F3E44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маркетинга и рекламы Мамедову Р.Е.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 организовать публикацию </w:t>
      </w:r>
      <w:r w:rsidR="00AD10BB" w:rsidRPr="009565EB">
        <w:rPr>
          <w:rFonts w:ascii="Times New Roman" w:hAnsi="Times New Roman" w:cs="Times New Roman"/>
          <w:sz w:val="28"/>
          <w:szCs w:val="28"/>
        </w:rPr>
        <w:t>информаци</w:t>
      </w:r>
      <w:r w:rsidR="00AD10BB">
        <w:rPr>
          <w:rFonts w:ascii="Times New Roman" w:hAnsi="Times New Roman" w:cs="Times New Roman"/>
          <w:sz w:val="28"/>
          <w:szCs w:val="28"/>
        </w:rPr>
        <w:t>и</w:t>
      </w:r>
      <w:r w:rsidR="00AD10BB" w:rsidRPr="009565EB">
        <w:rPr>
          <w:rFonts w:ascii="Times New Roman" w:hAnsi="Times New Roman" w:cs="Times New Roman"/>
          <w:sz w:val="28"/>
          <w:szCs w:val="28"/>
        </w:rPr>
        <w:t xml:space="preserve"> о </w:t>
      </w:r>
      <w:r w:rsidR="00C64D07">
        <w:rPr>
          <w:rFonts w:ascii="Times New Roman" w:hAnsi="Times New Roman" w:cs="Times New Roman"/>
          <w:sz w:val="28"/>
          <w:szCs w:val="28"/>
        </w:rPr>
        <w:t>т</w:t>
      </w:r>
      <w:r w:rsidR="00AD10BB" w:rsidRPr="009565EB">
        <w:rPr>
          <w:rFonts w:ascii="Times New Roman" w:hAnsi="Times New Roman" w:cs="Times New Roman"/>
          <w:sz w:val="28"/>
          <w:szCs w:val="28"/>
        </w:rPr>
        <w:t xml:space="preserve">елефоне доверия ФГУП РСВО </w:t>
      </w:r>
      <w:r w:rsidR="009565EB" w:rsidRPr="009565EB">
        <w:rPr>
          <w:rFonts w:ascii="Times New Roman" w:hAnsi="Times New Roman" w:cs="Times New Roman"/>
          <w:sz w:val="28"/>
          <w:szCs w:val="28"/>
        </w:rPr>
        <w:t xml:space="preserve">на внешнем сайте </w:t>
      </w:r>
      <w:r w:rsidR="009F3E44">
        <w:rPr>
          <w:rFonts w:ascii="Times New Roman" w:hAnsi="Times New Roman" w:cs="Times New Roman"/>
          <w:sz w:val="28"/>
          <w:szCs w:val="28"/>
        </w:rPr>
        <w:t>п</w:t>
      </w:r>
      <w:r w:rsidR="009565EB" w:rsidRPr="009565EB">
        <w:rPr>
          <w:rFonts w:ascii="Times New Roman" w:hAnsi="Times New Roman" w:cs="Times New Roman"/>
          <w:sz w:val="28"/>
          <w:szCs w:val="28"/>
        </w:rPr>
        <w:t>редприятия</w:t>
      </w:r>
      <w:r w:rsidR="009F3E44">
        <w:rPr>
          <w:rFonts w:ascii="Times New Roman" w:hAnsi="Times New Roman" w:cs="Times New Roman"/>
          <w:sz w:val="28"/>
          <w:szCs w:val="28"/>
        </w:rPr>
        <w:t>.</w:t>
      </w:r>
    </w:p>
    <w:p w14:paraId="1631AA9C" w14:textId="0294D052" w:rsidR="009565EB" w:rsidRPr="009565EB" w:rsidRDefault="009565EB" w:rsidP="009F3E44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5EB">
        <w:rPr>
          <w:sz w:val="28"/>
          <w:szCs w:val="28"/>
        </w:rPr>
        <w:t xml:space="preserve">Контроль за исполнением настоящего приказа </w:t>
      </w:r>
      <w:r w:rsidR="00D7468D">
        <w:rPr>
          <w:sz w:val="28"/>
          <w:szCs w:val="28"/>
        </w:rPr>
        <w:t>оставляю за собой.</w:t>
      </w:r>
    </w:p>
    <w:p w14:paraId="0A6AECA1" w14:textId="77777777" w:rsidR="009565EB" w:rsidRPr="009565EB" w:rsidRDefault="009565EB" w:rsidP="009565EB">
      <w:pPr>
        <w:widowControl w:val="0"/>
        <w:rPr>
          <w:sz w:val="28"/>
          <w:szCs w:val="28"/>
        </w:rPr>
      </w:pPr>
    </w:p>
    <w:p w14:paraId="43049AAE" w14:textId="77777777" w:rsidR="009565EB" w:rsidRPr="009565EB" w:rsidRDefault="009565EB" w:rsidP="009565EB">
      <w:pPr>
        <w:widowControl w:val="0"/>
        <w:rPr>
          <w:sz w:val="28"/>
          <w:szCs w:val="28"/>
        </w:rPr>
      </w:pPr>
    </w:p>
    <w:p w14:paraId="22AED5E9" w14:textId="77777777" w:rsidR="009565EB" w:rsidRPr="009565EB" w:rsidRDefault="009565EB" w:rsidP="009565EB">
      <w:pPr>
        <w:widowControl w:val="0"/>
        <w:rPr>
          <w:sz w:val="28"/>
          <w:szCs w:val="28"/>
        </w:rPr>
      </w:pPr>
    </w:p>
    <w:p w14:paraId="2851172D" w14:textId="57435E0A" w:rsidR="009565EB" w:rsidRPr="009565EB" w:rsidRDefault="00644268" w:rsidP="009565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И.</w:t>
      </w:r>
      <w:r w:rsidR="00586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</w:t>
      </w:r>
      <w:r w:rsidR="00745906">
        <w:rPr>
          <w:sz w:val="28"/>
          <w:szCs w:val="28"/>
        </w:rPr>
        <w:t>генерального директора</w:t>
      </w:r>
      <w:r w:rsidR="009565EB" w:rsidRPr="009565EB">
        <w:rPr>
          <w:sz w:val="28"/>
          <w:szCs w:val="28"/>
        </w:rPr>
        <w:t xml:space="preserve">               </w:t>
      </w:r>
      <w:r w:rsidR="00745906">
        <w:rPr>
          <w:sz w:val="28"/>
          <w:szCs w:val="28"/>
        </w:rPr>
        <w:t xml:space="preserve">  </w:t>
      </w:r>
      <w:r w:rsidR="009565EB" w:rsidRPr="009565EB">
        <w:rPr>
          <w:sz w:val="28"/>
          <w:szCs w:val="28"/>
        </w:rPr>
        <w:t xml:space="preserve">                                          </w:t>
      </w:r>
      <w:r w:rsidR="00745906">
        <w:rPr>
          <w:sz w:val="28"/>
          <w:szCs w:val="28"/>
        </w:rPr>
        <w:t>А.В. Бесчастнов</w:t>
      </w:r>
    </w:p>
    <w:p w14:paraId="27A4DB49" w14:textId="066C20F8" w:rsidR="00352B98" w:rsidRDefault="00352B98" w:rsidP="009565EB">
      <w:pPr>
        <w:rPr>
          <w:sz w:val="28"/>
          <w:szCs w:val="28"/>
        </w:rPr>
      </w:pPr>
    </w:p>
    <w:p w14:paraId="7D3984C2" w14:textId="624EDEB2" w:rsidR="008D7D7B" w:rsidRDefault="008D7D7B" w:rsidP="009565EB">
      <w:pPr>
        <w:rPr>
          <w:sz w:val="28"/>
          <w:szCs w:val="28"/>
        </w:rPr>
      </w:pPr>
    </w:p>
    <w:p w14:paraId="06C23C77" w14:textId="75946F5F" w:rsidR="008D7D7B" w:rsidRDefault="008D7D7B" w:rsidP="009565EB">
      <w:pPr>
        <w:rPr>
          <w:sz w:val="28"/>
          <w:szCs w:val="28"/>
        </w:rPr>
      </w:pPr>
    </w:p>
    <w:p w14:paraId="5A817BA2" w14:textId="2DCD31DE" w:rsidR="008D7D7B" w:rsidRDefault="008D7D7B" w:rsidP="009565EB">
      <w:pPr>
        <w:rPr>
          <w:sz w:val="28"/>
          <w:szCs w:val="28"/>
        </w:rPr>
      </w:pPr>
    </w:p>
    <w:p w14:paraId="33FEDAA1" w14:textId="5F60F5C7" w:rsidR="008D7D7B" w:rsidRDefault="008D7D7B" w:rsidP="009565EB">
      <w:pPr>
        <w:rPr>
          <w:sz w:val="28"/>
          <w:szCs w:val="28"/>
        </w:rPr>
      </w:pPr>
    </w:p>
    <w:p w14:paraId="25C1B4B4" w14:textId="6C429B08" w:rsidR="008D7D7B" w:rsidRDefault="008D7D7B" w:rsidP="009565EB">
      <w:pPr>
        <w:rPr>
          <w:sz w:val="28"/>
          <w:szCs w:val="28"/>
        </w:rPr>
      </w:pPr>
    </w:p>
    <w:p w14:paraId="5242602A" w14:textId="57D05A20" w:rsidR="008D7D7B" w:rsidRDefault="008D7D7B" w:rsidP="009565EB">
      <w:pPr>
        <w:rPr>
          <w:sz w:val="28"/>
          <w:szCs w:val="28"/>
        </w:rPr>
      </w:pPr>
    </w:p>
    <w:p w14:paraId="6F1E54FD" w14:textId="4AF46C5A" w:rsidR="008D7D7B" w:rsidRDefault="008D7D7B" w:rsidP="009565EB">
      <w:pPr>
        <w:rPr>
          <w:sz w:val="28"/>
          <w:szCs w:val="28"/>
        </w:rPr>
      </w:pPr>
    </w:p>
    <w:p w14:paraId="1DEDA56B" w14:textId="30B11656" w:rsidR="008D7D7B" w:rsidRDefault="008D7D7B" w:rsidP="009565EB">
      <w:pPr>
        <w:rPr>
          <w:sz w:val="28"/>
          <w:szCs w:val="28"/>
        </w:rPr>
      </w:pPr>
    </w:p>
    <w:p w14:paraId="14B2AE6C" w14:textId="79FA6841" w:rsidR="008D7D7B" w:rsidRDefault="008D7D7B" w:rsidP="009565EB">
      <w:pPr>
        <w:rPr>
          <w:sz w:val="28"/>
          <w:szCs w:val="28"/>
        </w:rPr>
      </w:pPr>
    </w:p>
    <w:p w14:paraId="167E8345" w14:textId="08DD480C" w:rsidR="008D7D7B" w:rsidRDefault="008D7D7B" w:rsidP="009565EB">
      <w:pPr>
        <w:rPr>
          <w:sz w:val="28"/>
          <w:szCs w:val="28"/>
        </w:rPr>
      </w:pPr>
    </w:p>
    <w:p w14:paraId="2C21A750" w14:textId="5E6DA9C6" w:rsidR="008D7D7B" w:rsidRDefault="008D7D7B" w:rsidP="009565EB">
      <w:pPr>
        <w:rPr>
          <w:sz w:val="28"/>
          <w:szCs w:val="28"/>
        </w:rPr>
      </w:pPr>
    </w:p>
    <w:p w14:paraId="30170B24" w14:textId="68B94ADB" w:rsidR="008D7D7B" w:rsidRDefault="008D7D7B" w:rsidP="009565EB">
      <w:pPr>
        <w:rPr>
          <w:sz w:val="28"/>
          <w:szCs w:val="28"/>
        </w:rPr>
      </w:pPr>
    </w:p>
    <w:p w14:paraId="2779987D" w14:textId="7773DC7A" w:rsidR="008D7D7B" w:rsidRDefault="008D7D7B" w:rsidP="009565EB">
      <w:pPr>
        <w:rPr>
          <w:sz w:val="28"/>
          <w:szCs w:val="28"/>
        </w:rPr>
      </w:pPr>
    </w:p>
    <w:p w14:paraId="32DE1E45" w14:textId="6B570C95" w:rsidR="008D7D7B" w:rsidRDefault="008D7D7B" w:rsidP="009565EB">
      <w:pPr>
        <w:rPr>
          <w:sz w:val="28"/>
          <w:szCs w:val="28"/>
        </w:rPr>
      </w:pPr>
    </w:p>
    <w:p w14:paraId="058AA146" w14:textId="7BFCC63C" w:rsidR="008D7D7B" w:rsidRDefault="008D7D7B" w:rsidP="009565EB">
      <w:pPr>
        <w:rPr>
          <w:sz w:val="28"/>
          <w:szCs w:val="28"/>
        </w:rPr>
      </w:pPr>
    </w:p>
    <w:p w14:paraId="2B4DF764" w14:textId="192AE21A" w:rsidR="008D7D7B" w:rsidRDefault="008D7D7B" w:rsidP="009565EB">
      <w:pPr>
        <w:rPr>
          <w:sz w:val="28"/>
          <w:szCs w:val="28"/>
        </w:rPr>
      </w:pPr>
    </w:p>
    <w:p w14:paraId="1D30B865" w14:textId="30F4D197" w:rsidR="008D7D7B" w:rsidRDefault="008D7D7B" w:rsidP="009565EB">
      <w:pPr>
        <w:rPr>
          <w:sz w:val="28"/>
          <w:szCs w:val="28"/>
        </w:rPr>
      </w:pPr>
    </w:p>
    <w:p w14:paraId="3B196CB7" w14:textId="5BC72F86" w:rsidR="008D7D7B" w:rsidRDefault="008D7D7B" w:rsidP="009565EB">
      <w:pPr>
        <w:rPr>
          <w:sz w:val="28"/>
          <w:szCs w:val="28"/>
        </w:rPr>
      </w:pPr>
    </w:p>
    <w:p w14:paraId="037712FB" w14:textId="2A1EEE56" w:rsidR="008D7D7B" w:rsidRDefault="008D7D7B" w:rsidP="009565EB">
      <w:pPr>
        <w:rPr>
          <w:sz w:val="28"/>
          <w:szCs w:val="28"/>
        </w:rPr>
      </w:pPr>
    </w:p>
    <w:p w14:paraId="7FAA2238" w14:textId="7A222DC5" w:rsidR="008D7D7B" w:rsidRDefault="008D7D7B" w:rsidP="009565EB">
      <w:pPr>
        <w:rPr>
          <w:sz w:val="28"/>
          <w:szCs w:val="28"/>
        </w:rPr>
      </w:pPr>
    </w:p>
    <w:p w14:paraId="0C42E9C9" w14:textId="3E49CB4D" w:rsidR="008D7D7B" w:rsidRDefault="008D7D7B" w:rsidP="009565EB">
      <w:pPr>
        <w:rPr>
          <w:sz w:val="28"/>
          <w:szCs w:val="28"/>
        </w:rPr>
      </w:pPr>
    </w:p>
    <w:p w14:paraId="30091626" w14:textId="393FC461" w:rsidR="008D7D7B" w:rsidRDefault="008D7D7B" w:rsidP="009565EB">
      <w:pPr>
        <w:rPr>
          <w:sz w:val="28"/>
          <w:szCs w:val="28"/>
        </w:rPr>
      </w:pPr>
    </w:p>
    <w:p w14:paraId="5E5D9474" w14:textId="52905CCB" w:rsidR="008D7D7B" w:rsidRDefault="008D7D7B" w:rsidP="009565EB">
      <w:pPr>
        <w:rPr>
          <w:sz w:val="28"/>
          <w:szCs w:val="28"/>
        </w:rPr>
      </w:pPr>
    </w:p>
    <w:p w14:paraId="0744C3CC" w14:textId="0D640724" w:rsidR="008D7D7B" w:rsidRDefault="008D7D7B" w:rsidP="009565EB">
      <w:pPr>
        <w:rPr>
          <w:sz w:val="28"/>
          <w:szCs w:val="28"/>
        </w:rPr>
      </w:pPr>
    </w:p>
    <w:p w14:paraId="5172A56D" w14:textId="3F1D0FFF" w:rsidR="008D7D7B" w:rsidRDefault="008D7D7B" w:rsidP="009565EB">
      <w:pPr>
        <w:rPr>
          <w:sz w:val="28"/>
          <w:szCs w:val="28"/>
        </w:rPr>
      </w:pPr>
    </w:p>
    <w:p w14:paraId="58FB8EDD" w14:textId="4665FEBB" w:rsidR="008D7D7B" w:rsidRDefault="008D7D7B" w:rsidP="009565EB">
      <w:pPr>
        <w:rPr>
          <w:sz w:val="28"/>
          <w:szCs w:val="28"/>
        </w:rPr>
      </w:pPr>
    </w:p>
    <w:p w14:paraId="51EA16A4" w14:textId="6BA3D07D" w:rsidR="008D7D7B" w:rsidRDefault="008D7D7B" w:rsidP="009565EB">
      <w:pPr>
        <w:rPr>
          <w:sz w:val="28"/>
          <w:szCs w:val="28"/>
        </w:rPr>
      </w:pPr>
    </w:p>
    <w:p w14:paraId="068235AA" w14:textId="05705C82" w:rsidR="008D7D7B" w:rsidRDefault="008D7D7B" w:rsidP="009565EB">
      <w:pPr>
        <w:rPr>
          <w:sz w:val="28"/>
          <w:szCs w:val="28"/>
        </w:rPr>
      </w:pPr>
    </w:p>
    <w:p w14:paraId="42999322" w14:textId="1D2ED7F8" w:rsidR="008D7D7B" w:rsidRDefault="008D7D7B" w:rsidP="009565EB">
      <w:pPr>
        <w:rPr>
          <w:sz w:val="28"/>
          <w:szCs w:val="28"/>
        </w:rPr>
      </w:pPr>
    </w:p>
    <w:p w14:paraId="291FFE1E" w14:textId="5D4BA33E" w:rsidR="008D7D7B" w:rsidRDefault="008D7D7B" w:rsidP="009565EB">
      <w:pPr>
        <w:rPr>
          <w:sz w:val="28"/>
          <w:szCs w:val="28"/>
        </w:rPr>
      </w:pPr>
    </w:p>
    <w:p w14:paraId="39C279EF" w14:textId="18D9E1D3" w:rsidR="008D7D7B" w:rsidRDefault="008D7D7B" w:rsidP="009565EB">
      <w:pPr>
        <w:rPr>
          <w:sz w:val="28"/>
          <w:szCs w:val="28"/>
        </w:rPr>
      </w:pPr>
    </w:p>
    <w:p w14:paraId="79B9138C" w14:textId="5116EE3D" w:rsidR="008D7D7B" w:rsidRDefault="008D7D7B" w:rsidP="009565EB">
      <w:pPr>
        <w:rPr>
          <w:sz w:val="28"/>
          <w:szCs w:val="28"/>
        </w:rPr>
      </w:pPr>
    </w:p>
    <w:p w14:paraId="77BE7319" w14:textId="0FAAD69C" w:rsidR="008D7D7B" w:rsidRDefault="008D7D7B" w:rsidP="009565EB">
      <w:pPr>
        <w:rPr>
          <w:sz w:val="28"/>
          <w:szCs w:val="28"/>
        </w:rPr>
      </w:pPr>
    </w:p>
    <w:p w14:paraId="27F7E901" w14:textId="7653F46D" w:rsidR="008D7D7B" w:rsidRDefault="008D7D7B" w:rsidP="009565EB">
      <w:pPr>
        <w:rPr>
          <w:sz w:val="28"/>
          <w:szCs w:val="28"/>
        </w:rPr>
      </w:pPr>
    </w:p>
    <w:p w14:paraId="37AC176E" w14:textId="77777777" w:rsidR="008D7D7B" w:rsidRPr="00900D09" w:rsidRDefault="008D7D7B" w:rsidP="008D7D7B">
      <w:pPr>
        <w:widowControl w:val="0"/>
        <w:autoSpaceDE w:val="0"/>
        <w:autoSpaceDN w:val="0"/>
        <w:adjustRightInd w:val="0"/>
        <w:ind w:left="6379"/>
        <w:rPr>
          <w:color w:val="000000"/>
        </w:rPr>
      </w:pPr>
      <w:r w:rsidRPr="00900D09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14:paraId="600BACC1" w14:textId="77777777" w:rsidR="008D7D7B" w:rsidRDefault="008D7D7B" w:rsidP="008D7D7B">
      <w:pPr>
        <w:widowControl w:val="0"/>
        <w:autoSpaceDE w:val="0"/>
        <w:autoSpaceDN w:val="0"/>
        <w:adjustRightInd w:val="0"/>
        <w:ind w:left="6379"/>
        <w:rPr>
          <w:color w:val="000000"/>
        </w:rPr>
      </w:pPr>
    </w:p>
    <w:p w14:paraId="3AEF4C98" w14:textId="77777777" w:rsidR="008D7D7B" w:rsidRDefault="008D7D7B" w:rsidP="008D7D7B">
      <w:pPr>
        <w:widowControl w:val="0"/>
        <w:autoSpaceDE w:val="0"/>
        <w:autoSpaceDN w:val="0"/>
        <w:adjustRightInd w:val="0"/>
        <w:ind w:left="6379"/>
        <w:rPr>
          <w:color w:val="000000"/>
        </w:rPr>
      </w:pPr>
      <w:r>
        <w:rPr>
          <w:color w:val="000000"/>
        </w:rPr>
        <w:t>УТВЕРЖДЕНО</w:t>
      </w:r>
    </w:p>
    <w:p w14:paraId="095A2CF4" w14:textId="77777777" w:rsidR="008D7D7B" w:rsidRPr="00900D09" w:rsidRDefault="008D7D7B" w:rsidP="008D7D7B">
      <w:pPr>
        <w:widowControl w:val="0"/>
        <w:autoSpaceDE w:val="0"/>
        <w:autoSpaceDN w:val="0"/>
        <w:adjustRightInd w:val="0"/>
        <w:ind w:left="6379"/>
        <w:rPr>
          <w:color w:val="000000"/>
        </w:rPr>
      </w:pPr>
      <w:r w:rsidRPr="00900D09">
        <w:rPr>
          <w:color w:val="000000"/>
        </w:rPr>
        <w:t>приказ</w:t>
      </w:r>
      <w:r>
        <w:rPr>
          <w:color w:val="000000"/>
        </w:rPr>
        <w:t>ом</w:t>
      </w:r>
      <w:r w:rsidRPr="00900D09">
        <w:rPr>
          <w:color w:val="000000"/>
        </w:rPr>
        <w:t xml:space="preserve"> ФГУП РСВО </w:t>
      </w:r>
    </w:p>
    <w:p w14:paraId="637B35ED" w14:textId="77777777" w:rsidR="008D7D7B" w:rsidRPr="00A73E95" w:rsidRDefault="008D7D7B" w:rsidP="008D7D7B">
      <w:pPr>
        <w:widowControl w:val="0"/>
        <w:autoSpaceDE w:val="0"/>
        <w:autoSpaceDN w:val="0"/>
        <w:adjustRightInd w:val="0"/>
        <w:ind w:left="6379"/>
        <w:rPr>
          <w:color w:val="000000"/>
          <w:szCs w:val="16"/>
        </w:rPr>
      </w:pPr>
      <w:r>
        <w:rPr>
          <w:color w:val="000000"/>
        </w:rPr>
        <w:t>от _________ 201</w:t>
      </w:r>
      <w:r w:rsidRPr="009D75E0">
        <w:rPr>
          <w:color w:val="000000"/>
        </w:rPr>
        <w:t>7</w:t>
      </w:r>
      <w:r>
        <w:rPr>
          <w:color w:val="000000"/>
        </w:rPr>
        <w:t xml:space="preserve"> г. № ______</w:t>
      </w:r>
    </w:p>
    <w:p w14:paraId="08D0A22A" w14:textId="77777777" w:rsidR="008D7D7B" w:rsidRDefault="008D7D7B" w:rsidP="008D7D7B">
      <w:pPr>
        <w:widowControl w:val="0"/>
        <w:autoSpaceDE w:val="0"/>
        <w:autoSpaceDN w:val="0"/>
        <w:adjustRightInd w:val="0"/>
        <w:rPr>
          <w:color w:val="000000"/>
        </w:rPr>
      </w:pPr>
    </w:p>
    <w:p w14:paraId="46E9C94C" w14:textId="77777777" w:rsidR="008D7D7B" w:rsidRPr="00540102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11DC509D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4C0D4F02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359CCD81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5B84962B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0881D454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77BB52C9" w14:textId="77777777" w:rsidR="008D7D7B" w:rsidRPr="000748AB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748AB">
        <w:rPr>
          <w:b/>
          <w:bCs/>
          <w:color w:val="000000"/>
          <w:sz w:val="28"/>
          <w:szCs w:val="28"/>
        </w:rPr>
        <w:t xml:space="preserve">ПОЛОЖЕНИЕ </w:t>
      </w:r>
    </w:p>
    <w:p w14:paraId="6863D2AB" w14:textId="77777777" w:rsidR="008D7D7B" w:rsidRPr="000748AB" w:rsidRDefault="008D7D7B" w:rsidP="008D7D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48AB">
        <w:rPr>
          <w:b/>
          <w:bCs/>
          <w:sz w:val="28"/>
          <w:szCs w:val="28"/>
        </w:rPr>
        <w:t>О ТЕЛЕФОНЕ ДОВЕРИЯ ФГУП РСВО</w:t>
      </w:r>
    </w:p>
    <w:p w14:paraId="5895C874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0537FE49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5022D876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63D70B92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4BE3BEAC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7B16B621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3156148A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4E5EB20C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21E14DE1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5B756A35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4278594E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1E06EE50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0AF138E6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63208E1E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72F9086F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56C58DF9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73E468D7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1C96E2B7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63843B74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62E9BB16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3BBB350D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17EF0972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484A0619" w14:textId="77777777" w:rsidR="008D7D7B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5AD8C2F3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</w:p>
    <w:p w14:paraId="48BBC443" w14:textId="77777777" w:rsidR="008D7D7B" w:rsidRPr="0066785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40"/>
        </w:rPr>
        <w:sectPr w:rsidR="008D7D7B" w:rsidRPr="00667852" w:rsidSect="009D75E0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567" w:bottom="1134" w:left="1701" w:header="720" w:footer="720" w:gutter="0"/>
          <w:cols w:space="720"/>
          <w:titlePg/>
          <w:docGrid w:linePitch="218"/>
        </w:sectPr>
      </w:pPr>
      <w:r w:rsidRPr="00667852">
        <w:rPr>
          <w:bCs/>
          <w:color w:val="000000"/>
          <w:szCs w:val="40"/>
        </w:rPr>
        <w:t>Москва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7883508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66650BF7" w14:textId="77777777" w:rsidR="008D7D7B" w:rsidRPr="00830A24" w:rsidRDefault="008D7D7B" w:rsidP="008D7D7B">
          <w:pPr>
            <w:pStyle w:val="af4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830A2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14:paraId="4D88E376" w14:textId="77777777" w:rsidR="008D7D7B" w:rsidRPr="00CA06F2" w:rsidRDefault="008D7D7B" w:rsidP="008D7D7B"/>
        <w:p w14:paraId="178B12D1" w14:textId="77777777" w:rsidR="008D7D7B" w:rsidRPr="00CA06F2" w:rsidRDefault="008D7D7B" w:rsidP="008D7D7B">
          <w:pPr>
            <w:pStyle w:val="11"/>
            <w:tabs>
              <w:tab w:val="left" w:pos="440"/>
              <w:tab w:val="right" w:leader="dot" w:pos="10196"/>
            </w:tabs>
            <w:spacing w:before="0" w:after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CA06F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A06F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A06F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58426184" w:history="1"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CA06F2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Область применения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_Toc458426184 \h </w:instrTex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D9372" w14:textId="77777777" w:rsidR="008D7D7B" w:rsidRPr="00CA06F2" w:rsidRDefault="008D7D7B" w:rsidP="008D7D7B">
          <w:pPr>
            <w:pStyle w:val="11"/>
            <w:tabs>
              <w:tab w:val="left" w:pos="440"/>
              <w:tab w:val="right" w:leader="dot" w:pos="10196"/>
            </w:tabs>
            <w:spacing w:before="0" w:after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58426185" w:history="1"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2.</w:t>
            </w:r>
            <w:r w:rsidRPr="00CA06F2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Нормативные ссылки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_Toc458426185 \h </w:instrTex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EE6D1C" w14:textId="77777777" w:rsidR="008D7D7B" w:rsidRPr="00CA06F2" w:rsidRDefault="008D7D7B" w:rsidP="008D7D7B">
          <w:pPr>
            <w:pStyle w:val="11"/>
            <w:tabs>
              <w:tab w:val="left" w:pos="440"/>
              <w:tab w:val="right" w:leader="dot" w:pos="10196"/>
            </w:tabs>
            <w:spacing w:before="0" w:after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58426186" w:history="1"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3.</w:t>
            </w:r>
            <w:r w:rsidRPr="00CA06F2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Общие положения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_Toc458426186 \h </w:instrTex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DC85D7" w14:textId="77777777" w:rsidR="008D7D7B" w:rsidRPr="00CA06F2" w:rsidRDefault="008D7D7B" w:rsidP="008D7D7B">
          <w:pPr>
            <w:pStyle w:val="11"/>
            <w:tabs>
              <w:tab w:val="left" w:pos="440"/>
              <w:tab w:val="right" w:leader="dot" w:pos="10196"/>
            </w:tabs>
            <w:spacing w:before="0" w:after="0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58426187" w:history="1"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4.</w:t>
            </w:r>
            <w:r w:rsidRPr="00CA06F2">
              <w:rPr>
                <w:rFonts w:ascii="Times New Roman" w:eastAsiaTheme="minorEastAsia" w:hAnsi="Times New Roman"/>
                <w:noProof/>
                <w:sz w:val="28"/>
                <w:szCs w:val="28"/>
              </w:rPr>
              <w:tab/>
            </w:r>
            <w:r w:rsidRPr="00CA06F2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Порядок работы с полученными обращениями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_Toc458426187 \h </w:instrTex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CA06F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076B90" w14:textId="77777777" w:rsidR="008D7D7B" w:rsidRDefault="008D7D7B" w:rsidP="008D7D7B">
          <w:r w:rsidRPr="00CA06F2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CB640DE" w14:textId="77777777" w:rsidR="008D7D7B" w:rsidRDefault="008D7D7B" w:rsidP="008D7D7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6E3380D" w14:textId="77777777" w:rsidR="008D7D7B" w:rsidRPr="00540102" w:rsidRDefault="008D7D7B" w:rsidP="008D7D7B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  <w:sectPr w:rsidR="008D7D7B" w:rsidRPr="00540102" w:rsidSect="00900D09">
          <w:pgSz w:w="11907" w:h="16840" w:code="9"/>
          <w:pgMar w:top="1134" w:right="567" w:bottom="1134" w:left="1134" w:header="720" w:footer="720" w:gutter="0"/>
          <w:cols w:space="720"/>
          <w:titlePg/>
          <w:docGrid w:linePitch="218"/>
        </w:sectPr>
      </w:pPr>
    </w:p>
    <w:p w14:paraId="25EA156E" w14:textId="57604034" w:rsidR="008D7D7B" w:rsidRPr="00900D09" w:rsidRDefault="008D7D7B" w:rsidP="008D7D7B">
      <w:pPr>
        <w:pStyle w:val="1"/>
        <w:keepNext w:val="0"/>
        <w:keepLines w:val="0"/>
        <w:numPr>
          <w:ilvl w:val="0"/>
          <w:numId w:val="3"/>
        </w:numPr>
        <w:tabs>
          <w:tab w:val="left" w:pos="426"/>
        </w:tabs>
        <w:suppressAutoHyphens/>
        <w:spacing w:before="280" w:after="120"/>
        <w:ind w:left="0" w:firstLine="0"/>
        <w:jc w:val="center"/>
      </w:pPr>
      <w:bookmarkStart w:id="0" w:name="_Toc458426151"/>
      <w:bookmarkStart w:id="1" w:name="_Toc458426184"/>
      <w:bookmarkStart w:id="2" w:name="_Toc235419475"/>
      <w:bookmarkStart w:id="3" w:name="_Toc236557382"/>
      <w:bookmarkStart w:id="4" w:name="_Toc237321775"/>
      <w:bookmarkStart w:id="5" w:name="_Toc243278814"/>
      <w:bookmarkStart w:id="6" w:name="_Toc253667423"/>
      <w:bookmarkStart w:id="7" w:name="_Toc253668111"/>
      <w:bookmarkStart w:id="8" w:name="_Toc253736579"/>
      <w:r>
        <w:lastRenderedPageBreak/>
        <w:t>О</w:t>
      </w:r>
      <w:r w:rsidRPr="00900D09">
        <w:t>бласть применения</w:t>
      </w:r>
      <w:bookmarkEnd w:id="0"/>
      <w:bookmarkEnd w:id="1"/>
    </w:p>
    <w:p w14:paraId="2044D41C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AE2B2C">
        <w:rPr>
          <w:sz w:val="28"/>
          <w:szCs w:val="28"/>
        </w:rPr>
        <w:t>Настоящее Положение определяет требования к процедурам 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AE2B2C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>заявлений (</w:t>
      </w:r>
      <w:r w:rsidRPr="00AE2B2C">
        <w:rPr>
          <w:sz w:val="28"/>
          <w:szCs w:val="28"/>
        </w:rPr>
        <w:t>обращений</w:t>
      </w:r>
      <w:r>
        <w:rPr>
          <w:sz w:val="28"/>
          <w:szCs w:val="28"/>
        </w:rPr>
        <w:t>, жалоб)</w:t>
      </w:r>
      <w:r w:rsidRPr="00AE2B2C">
        <w:rPr>
          <w:sz w:val="28"/>
          <w:szCs w:val="28"/>
        </w:rPr>
        <w:t xml:space="preserve"> граждан</w:t>
      </w:r>
      <w:r w:rsidRPr="00D34A98">
        <w:rPr>
          <w:sz w:val="28"/>
          <w:szCs w:val="28"/>
        </w:rPr>
        <w:t xml:space="preserve"> и </w:t>
      </w:r>
      <w:r w:rsidRPr="00AE2B2C">
        <w:rPr>
          <w:sz w:val="28"/>
          <w:szCs w:val="28"/>
        </w:rPr>
        <w:t>юридических лиц</w:t>
      </w:r>
      <w:r w:rsidRPr="00D34A98">
        <w:rPr>
          <w:sz w:val="28"/>
          <w:szCs w:val="28"/>
        </w:rPr>
        <w:t>,</w:t>
      </w:r>
      <w:r w:rsidRPr="00AE2B2C">
        <w:rPr>
          <w:sz w:val="28"/>
          <w:szCs w:val="28"/>
        </w:rPr>
        <w:t xml:space="preserve"> поступающих </w:t>
      </w:r>
      <w:r>
        <w:rPr>
          <w:sz w:val="28"/>
          <w:szCs w:val="28"/>
        </w:rPr>
        <w:t>по</w:t>
      </w:r>
      <w:r w:rsidRPr="00AE2B2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E2B2C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AE2B2C">
        <w:rPr>
          <w:sz w:val="28"/>
          <w:szCs w:val="28"/>
        </w:rPr>
        <w:t xml:space="preserve"> доверия ФГУП РСВО</w:t>
      </w:r>
      <w:r>
        <w:rPr>
          <w:sz w:val="28"/>
          <w:szCs w:val="28"/>
        </w:rPr>
        <w:t xml:space="preserve"> (далее – Предприятие)</w:t>
      </w:r>
      <w:r w:rsidRPr="00AE2B2C">
        <w:rPr>
          <w:sz w:val="28"/>
          <w:szCs w:val="28"/>
        </w:rPr>
        <w:t>.</w:t>
      </w:r>
    </w:p>
    <w:p w14:paraId="0B8A0407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AE2B2C">
        <w:rPr>
          <w:sz w:val="28"/>
          <w:szCs w:val="28"/>
        </w:rPr>
        <w:t xml:space="preserve">Настоящие Положение распространяется на всех работников Предприятия, участвующих в процессе регистрации и рассмотрения обращений </w:t>
      </w:r>
      <w:r>
        <w:rPr>
          <w:sz w:val="28"/>
          <w:szCs w:val="28"/>
        </w:rPr>
        <w:br/>
        <w:t>по т</w:t>
      </w:r>
      <w:r w:rsidRPr="00AE2B2C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AE2B2C">
        <w:rPr>
          <w:sz w:val="28"/>
          <w:szCs w:val="28"/>
        </w:rPr>
        <w:t xml:space="preserve"> доверия ФГУП РСВО.</w:t>
      </w:r>
    </w:p>
    <w:p w14:paraId="48C92974" w14:textId="595E44ED" w:rsidR="008D7D7B" w:rsidRPr="00AE2B2C" w:rsidRDefault="008D7D7B" w:rsidP="008D7D7B">
      <w:pPr>
        <w:pStyle w:val="1"/>
        <w:keepNext w:val="0"/>
        <w:keepLines w:val="0"/>
        <w:numPr>
          <w:ilvl w:val="0"/>
          <w:numId w:val="3"/>
        </w:numPr>
        <w:tabs>
          <w:tab w:val="left" w:pos="426"/>
        </w:tabs>
        <w:suppressAutoHyphens/>
        <w:spacing w:before="280" w:after="120"/>
        <w:ind w:left="0" w:firstLine="0"/>
        <w:jc w:val="center"/>
      </w:pPr>
      <w:bookmarkStart w:id="9" w:name="_Toc458426152"/>
      <w:bookmarkStart w:id="10" w:name="_Toc458426185"/>
      <w:r>
        <w:t>Н</w:t>
      </w:r>
      <w:bookmarkStart w:id="11" w:name="_GoBack"/>
      <w:bookmarkEnd w:id="11"/>
      <w:r w:rsidRPr="00AE2B2C">
        <w:t>ормативные ссылки</w:t>
      </w:r>
      <w:bookmarkEnd w:id="9"/>
      <w:bookmarkEnd w:id="10"/>
    </w:p>
    <w:p w14:paraId="684827B9" w14:textId="77777777" w:rsidR="008D7D7B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Pr="00A80B33">
        <w:rPr>
          <w:rFonts w:ascii="Times New Roman" w:hAnsi="Times New Roman"/>
          <w:sz w:val="28"/>
          <w:szCs w:val="28"/>
        </w:rPr>
        <w:t>Положение основывается на следующих нормативн</w:t>
      </w:r>
      <w:r>
        <w:rPr>
          <w:rFonts w:ascii="Times New Roman" w:hAnsi="Times New Roman"/>
          <w:sz w:val="28"/>
          <w:szCs w:val="28"/>
        </w:rPr>
        <w:t>о-правовых актах:</w:t>
      </w:r>
    </w:p>
    <w:p w14:paraId="3328C338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E2B2C">
        <w:rPr>
          <w:rFonts w:ascii="Times New Roman" w:hAnsi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3DD5FB1C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E2B2C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25.12.2008 № 273-ФЗ </w:t>
      </w:r>
      <w:r>
        <w:rPr>
          <w:rFonts w:ascii="Times New Roman" w:hAnsi="Times New Roman"/>
          <w:sz w:val="28"/>
          <w:szCs w:val="28"/>
        </w:rPr>
        <w:br/>
        <w:t>«О противодействии коррупции»;</w:t>
      </w:r>
    </w:p>
    <w:p w14:paraId="550F2AC0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E2B2C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02.05.2006 № 59-ФЗ </w:t>
      </w:r>
      <w:r>
        <w:rPr>
          <w:rFonts w:ascii="Times New Roman" w:hAnsi="Times New Roman"/>
          <w:sz w:val="28"/>
          <w:szCs w:val="28"/>
        </w:rPr>
        <w:br/>
      </w:r>
      <w:r w:rsidRPr="00AE2B2C">
        <w:rPr>
          <w:rFonts w:ascii="Times New Roman" w:hAnsi="Times New Roman"/>
          <w:sz w:val="28"/>
          <w:szCs w:val="28"/>
        </w:rPr>
        <w:t xml:space="preserve">«О порядке </w:t>
      </w:r>
      <w:r>
        <w:rPr>
          <w:rFonts w:ascii="Times New Roman" w:hAnsi="Times New Roman"/>
          <w:sz w:val="28"/>
          <w:szCs w:val="28"/>
        </w:rPr>
        <w:t>рассмотрения обращений граждан»;</w:t>
      </w:r>
    </w:p>
    <w:p w14:paraId="41E7EFD3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E2B2C">
        <w:rPr>
          <w:rFonts w:ascii="Times New Roman" w:hAnsi="Times New Roman"/>
          <w:sz w:val="28"/>
          <w:szCs w:val="28"/>
        </w:rPr>
        <w:t>Федеральный закон Российской Федерации от 27.07.2006 №</w:t>
      </w:r>
      <w:r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br/>
        <w:t>«О персональных данных»;</w:t>
      </w:r>
    </w:p>
    <w:p w14:paraId="79E856F4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</w:t>
      </w:r>
      <w:r w:rsidRPr="00AE2B2C">
        <w:rPr>
          <w:rFonts w:ascii="Times New Roman" w:hAnsi="Times New Roman"/>
          <w:sz w:val="28"/>
          <w:szCs w:val="28"/>
        </w:rPr>
        <w:t xml:space="preserve">риказ ФГУП РСВО от 31.10.2014 № 684 «Об организации работ </w:t>
      </w:r>
      <w:r>
        <w:rPr>
          <w:rFonts w:ascii="Times New Roman" w:hAnsi="Times New Roman"/>
          <w:sz w:val="28"/>
          <w:szCs w:val="28"/>
        </w:rPr>
        <w:br/>
      </w:r>
      <w:r w:rsidRPr="00AE2B2C">
        <w:rPr>
          <w:rFonts w:ascii="Times New Roman" w:hAnsi="Times New Roman"/>
          <w:sz w:val="28"/>
          <w:szCs w:val="28"/>
        </w:rPr>
        <w:t>по защите персональных данных»</w:t>
      </w:r>
      <w:r>
        <w:rPr>
          <w:rFonts w:ascii="Times New Roman" w:hAnsi="Times New Roman"/>
          <w:sz w:val="28"/>
          <w:szCs w:val="28"/>
        </w:rPr>
        <w:t>;</w:t>
      </w:r>
    </w:p>
    <w:p w14:paraId="615CBEA8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</w:t>
      </w:r>
      <w:r w:rsidRPr="00AE2B2C">
        <w:rPr>
          <w:rFonts w:ascii="Times New Roman" w:hAnsi="Times New Roman"/>
          <w:sz w:val="28"/>
          <w:szCs w:val="28"/>
        </w:rPr>
        <w:t>риказ ФГУП РСВО от 13.07.2016 № 240 «О введении в действие политики обработки персональных данных во ФГУП РСВО»</w:t>
      </w:r>
      <w:r>
        <w:rPr>
          <w:rFonts w:ascii="Times New Roman" w:hAnsi="Times New Roman"/>
          <w:sz w:val="28"/>
          <w:szCs w:val="28"/>
        </w:rPr>
        <w:t>;</w:t>
      </w:r>
    </w:p>
    <w:p w14:paraId="3E0B2226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</w:t>
      </w:r>
      <w:r w:rsidRPr="00AE2B2C">
        <w:rPr>
          <w:rFonts w:ascii="Times New Roman" w:hAnsi="Times New Roman"/>
          <w:sz w:val="28"/>
          <w:szCs w:val="28"/>
        </w:rPr>
        <w:t xml:space="preserve">риказ </w:t>
      </w:r>
      <w:r>
        <w:rPr>
          <w:rFonts w:ascii="Times New Roman" w:hAnsi="Times New Roman"/>
          <w:sz w:val="28"/>
          <w:szCs w:val="28"/>
        </w:rPr>
        <w:t xml:space="preserve">ФГУП РСВО </w:t>
      </w:r>
      <w:r w:rsidRPr="00AE2B2C">
        <w:rPr>
          <w:rFonts w:ascii="Times New Roman" w:hAnsi="Times New Roman"/>
          <w:sz w:val="28"/>
          <w:szCs w:val="28"/>
        </w:rPr>
        <w:t xml:space="preserve">от 28.09.2015 № 457 «О порядке уведомления работодателя о фактах обращения в целях склонения работника ФГУП РСВО </w:t>
      </w:r>
      <w:r>
        <w:rPr>
          <w:rFonts w:ascii="Times New Roman" w:hAnsi="Times New Roman"/>
          <w:sz w:val="28"/>
          <w:szCs w:val="28"/>
        </w:rPr>
        <w:br/>
      </w:r>
      <w:r w:rsidRPr="00AE2B2C">
        <w:rPr>
          <w:rFonts w:ascii="Times New Roman" w:hAnsi="Times New Roman"/>
          <w:sz w:val="28"/>
          <w:szCs w:val="28"/>
        </w:rPr>
        <w:t>к совершению коррупционных правонарушений»</w:t>
      </w:r>
      <w:r>
        <w:rPr>
          <w:rFonts w:ascii="Times New Roman" w:hAnsi="Times New Roman"/>
          <w:sz w:val="28"/>
          <w:szCs w:val="28"/>
        </w:rPr>
        <w:t>;</w:t>
      </w:r>
    </w:p>
    <w:p w14:paraId="4C29F3F4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</w:t>
      </w:r>
      <w:r w:rsidRPr="00AE2B2C">
        <w:rPr>
          <w:rFonts w:ascii="Times New Roman" w:hAnsi="Times New Roman"/>
          <w:sz w:val="28"/>
          <w:szCs w:val="28"/>
        </w:rPr>
        <w:t xml:space="preserve">риказ </w:t>
      </w:r>
      <w:r>
        <w:rPr>
          <w:rFonts w:ascii="Times New Roman" w:hAnsi="Times New Roman"/>
          <w:sz w:val="28"/>
          <w:szCs w:val="28"/>
        </w:rPr>
        <w:t xml:space="preserve">ФГУП РСВО </w:t>
      </w:r>
      <w:r w:rsidRPr="00AE2B2C">
        <w:rPr>
          <w:rFonts w:ascii="Times New Roman" w:hAnsi="Times New Roman"/>
          <w:sz w:val="28"/>
          <w:szCs w:val="28"/>
        </w:rPr>
        <w:t xml:space="preserve">от 28.09.2015 № 458 «Об утверждении Регламента </w:t>
      </w:r>
      <w:r>
        <w:rPr>
          <w:rFonts w:ascii="Times New Roman" w:hAnsi="Times New Roman"/>
          <w:sz w:val="28"/>
          <w:szCs w:val="28"/>
        </w:rPr>
        <w:br/>
      </w:r>
      <w:r w:rsidRPr="00AE2B2C">
        <w:rPr>
          <w:rFonts w:ascii="Times New Roman" w:hAnsi="Times New Roman"/>
          <w:sz w:val="28"/>
          <w:szCs w:val="28"/>
        </w:rPr>
        <w:t>о противодействии коррупции ФГУП РСВО</w:t>
      </w:r>
      <w:r>
        <w:rPr>
          <w:rFonts w:ascii="Times New Roman" w:hAnsi="Times New Roman"/>
          <w:sz w:val="28"/>
          <w:szCs w:val="28"/>
        </w:rPr>
        <w:t>»;</w:t>
      </w:r>
    </w:p>
    <w:p w14:paraId="0080C3EB" w14:textId="77777777" w:rsidR="008D7D7B" w:rsidRPr="00AE2B2C" w:rsidRDefault="008D7D7B" w:rsidP="008D7D7B">
      <w:pPr>
        <w:pStyle w:val="af2"/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E2B2C">
        <w:rPr>
          <w:rFonts w:ascii="Times New Roman" w:hAnsi="Times New Roman"/>
          <w:sz w:val="28"/>
          <w:szCs w:val="28"/>
        </w:rPr>
        <w:t xml:space="preserve">Инструкция по работе с обращениями граждан во ФГУП РСВО, утвержденная приказом ФГУП РСВО от 07.08.2014 № 501. </w:t>
      </w:r>
    </w:p>
    <w:p w14:paraId="66E8AD8A" w14:textId="77777777" w:rsidR="008D7D7B" w:rsidRPr="00AE2B2C" w:rsidRDefault="008D7D7B" w:rsidP="008D7D7B">
      <w:pPr>
        <w:pStyle w:val="1"/>
        <w:keepNext w:val="0"/>
        <w:keepLines w:val="0"/>
        <w:numPr>
          <w:ilvl w:val="0"/>
          <w:numId w:val="3"/>
        </w:numPr>
        <w:tabs>
          <w:tab w:val="left" w:pos="426"/>
        </w:tabs>
        <w:suppressAutoHyphens/>
        <w:spacing w:before="280" w:after="120"/>
        <w:ind w:left="0" w:firstLine="0"/>
        <w:jc w:val="center"/>
      </w:pPr>
      <w:bookmarkStart w:id="12" w:name="_Toc458426153"/>
      <w:bookmarkStart w:id="13" w:name="_Toc458426186"/>
      <w:r w:rsidRPr="00AE2B2C">
        <w:t>Общие положения</w:t>
      </w:r>
      <w:bookmarkEnd w:id="2"/>
      <w:bookmarkEnd w:id="3"/>
      <w:bookmarkEnd w:id="4"/>
      <w:bookmarkEnd w:id="5"/>
      <w:bookmarkEnd w:id="6"/>
      <w:bookmarkEnd w:id="7"/>
      <w:bookmarkEnd w:id="8"/>
      <w:bookmarkEnd w:id="12"/>
      <w:bookmarkEnd w:id="13"/>
    </w:p>
    <w:p w14:paraId="0756768E" w14:textId="77777777" w:rsidR="008D7D7B" w:rsidRPr="00034A19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bookmarkStart w:id="14" w:name="_Toc235419492"/>
      <w:bookmarkStart w:id="15" w:name="_Toc236557389"/>
      <w:bookmarkStart w:id="16" w:name="_Toc237321782"/>
      <w:bookmarkStart w:id="17" w:name="_Toc243278821"/>
      <w:bookmarkStart w:id="18" w:name="_Toc253667430"/>
      <w:bookmarkStart w:id="19" w:name="_Toc253668118"/>
      <w:bookmarkStart w:id="20" w:name="_Toc253736586"/>
      <w:bookmarkStart w:id="21" w:name="_Toc235419477"/>
      <w:bookmarkStart w:id="22" w:name="_Toc236557384"/>
      <w:bookmarkStart w:id="23" w:name="_Toc237321777"/>
      <w:bookmarkStart w:id="24" w:name="_Toc243278816"/>
      <w:bookmarkStart w:id="25" w:name="_Toc253667425"/>
      <w:bookmarkStart w:id="26" w:name="_Toc253668113"/>
      <w:bookmarkStart w:id="27" w:name="_Toc253736581"/>
      <w:bookmarkStart w:id="28" w:name="_Toc235419489"/>
      <w:r w:rsidRPr="00034A19">
        <w:rPr>
          <w:sz w:val="28"/>
          <w:szCs w:val="28"/>
        </w:rPr>
        <w:t xml:space="preserve">Телефон доверия ФГУП РСВО – каналы связи с гражданами </w:t>
      </w:r>
      <w:r>
        <w:rPr>
          <w:sz w:val="28"/>
          <w:szCs w:val="28"/>
        </w:rPr>
        <w:br/>
      </w:r>
      <w:r w:rsidRPr="00034A19">
        <w:rPr>
          <w:sz w:val="28"/>
          <w:szCs w:val="28"/>
        </w:rPr>
        <w:t xml:space="preserve">и юридическими лицами посредством звонка на телефонный номер: </w:t>
      </w:r>
      <w:hyperlink r:id="rId16" w:history="1">
        <w:r w:rsidRPr="00C917BD">
          <w:rPr>
            <w:rStyle w:val="a8"/>
            <w:sz w:val="28"/>
            <w:szCs w:val="28"/>
          </w:rPr>
          <w:t>8 (499)</w:t>
        </w:r>
      </w:hyperlink>
      <w:r>
        <w:rPr>
          <w:rStyle w:val="af3"/>
          <w:sz w:val="28"/>
          <w:szCs w:val="28"/>
        </w:rPr>
        <w:t xml:space="preserve"> </w:t>
      </w:r>
      <w:r w:rsidRPr="00034A19">
        <w:rPr>
          <w:rStyle w:val="af3"/>
          <w:sz w:val="28"/>
          <w:szCs w:val="28"/>
        </w:rPr>
        <w:t xml:space="preserve">639-01-01 или обращения на адрес электронной почты: </w:t>
      </w:r>
      <w:hyperlink r:id="rId17" w:history="1">
        <w:r w:rsidRPr="00034A19">
          <w:rPr>
            <w:rStyle w:val="a8"/>
            <w:sz w:val="28"/>
            <w:szCs w:val="28"/>
            <w:lang w:val="en-US"/>
          </w:rPr>
          <w:t>tel</w:t>
        </w:r>
        <w:r w:rsidRPr="00034A19">
          <w:rPr>
            <w:rStyle w:val="a8"/>
            <w:sz w:val="28"/>
            <w:szCs w:val="28"/>
          </w:rPr>
          <w:t>.</w:t>
        </w:r>
        <w:r w:rsidRPr="00034A19">
          <w:rPr>
            <w:rStyle w:val="a8"/>
            <w:sz w:val="28"/>
            <w:szCs w:val="28"/>
            <w:lang w:val="en-US"/>
          </w:rPr>
          <w:t>dov</w:t>
        </w:r>
        <w:r w:rsidRPr="00034A19">
          <w:rPr>
            <w:rStyle w:val="a8"/>
            <w:sz w:val="28"/>
            <w:szCs w:val="28"/>
          </w:rPr>
          <w:t>.</w:t>
        </w:r>
        <w:r w:rsidRPr="00034A19">
          <w:rPr>
            <w:rStyle w:val="a8"/>
            <w:sz w:val="28"/>
            <w:szCs w:val="28"/>
            <w:lang w:val="en-US"/>
          </w:rPr>
          <w:t>rsvo</w:t>
        </w:r>
        <w:r w:rsidRPr="00034A19">
          <w:rPr>
            <w:rStyle w:val="a8"/>
            <w:sz w:val="28"/>
            <w:szCs w:val="28"/>
          </w:rPr>
          <w:t>@</w:t>
        </w:r>
        <w:r w:rsidRPr="00034A19">
          <w:rPr>
            <w:rStyle w:val="a8"/>
            <w:sz w:val="28"/>
            <w:szCs w:val="28"/>
            <w:lang w:val="en-US"/>
          </w:rPr>
          <w:t>mail</w:t>
        </w:r>
        <w:r w:rsidRPr="00034A19">
          <w:rPr>
            <w:rStyle w:val="a8"/>
            <w:sz w:val="28"/>
            <w:szCs w:val="28"/>
          </w:rPr>
          <w:t>.</w:t>
        </w:r>
        <w:r w:rsidRPr="00034A19">
          <w:rPr>
            <w:rStyle w:val="a8"/>
            <w:sz w:val="28"/>
            <w:szCs w:val="28"/>
            <w:lang w:val="en-US"/>
          </w:rPr>
          <w:t>ru</w:t>
        </w:r>
      </w:hyperlink>
      <w:r w:rsidRPr="00034A19">
        <w:rPr>
          <w:rStyle w:val="af3"/>
          <w:sz w:val="28"/>
          <w:szCs w:val="28"/>
        </w:rPr>
        <w:t xml:space="preserve"> 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1B0EE85A" w14:textId="77777777" w:rsidR="008D7D7B" w:rsidRPr="00DE52FF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AE2B2C">
        <w:rPr>
          <w:sz w:val="28"/>
          <w:szCs w:val="28"/>
        </w:rPr>
        <w:t xml:space="preserve">Телефон доверия </w:t>
      </w:r>
      <w:r>
        <w:rPr>
          <w:sz w:val="28"/>
          <w:szCs w:val="28"/>
        </w:rPr>
        <w:t>П</w:t>
      </w:r>
      <w:r w:rsidRPr="00AE2B2C">
        <w:rPr>
          <w:sz w:val="28"/>
          <w:szCs w:val="28"/>
        </w:rPr>
        <w:t xml:space="preserve">редприятия устанавливается в служебном помещении </w:t>
      </w:r>
      <w:r w:rsidRPr="00DE52FF">
        <w:rPr>
          <w:sz w:val="28"/>
          <w:szCs w:val="28"/>
        </w:rPr>
        <w:t>отдела экономической безопасности Управления безопасности.</w:t>
      </w:r>
    </w:p>
    <w:p w14:paraId="25F4721B" w14:textId="77777777" w:rsidR="008D7D7B" w:rsidRPr="00A80B33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A80B33">
        <w:rPr>
          <w:spacing w:val="-4"/>
          <w:sz w:val="28"/>
          <w:szCs w:val="28"/>
        </w:rPr>
        <w:t>Режим функционирования телефона доверия ФГУП РСВО – круглосуточно.</w:t>
      </w:r>
    </w:p>
    <w:p w14:paraId="2DCA2C22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AE2B2C">
        <w:rPr>
          <w:sz w:val="28"/>
          <w:szCs w:val="28"/>
        </w:rPr>
        <w:t xml:space="preserve">Все поступающие обращения </w:t>
      </w:r>
      <w:r>
        <w:rPr>
          <w:sz w:val="28"/>
          <w:szCs w:val="28"/>
        </w:rPr>
        <w:t>на</w:t>
      </w:r>
      <w:r w:rsidRPr="00AE2B2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E2B2C">
        <w:rPr>
          <w:sz w:val="28"/>
          <w:szCs w:val="28"/>
        </w:rPr>
        <w:t xml:space="preserve">елефон доверия </w:t>
      </w:r>
      <w:r>
        <w:rPr>
          <w:sz w:val="28"/>
          <w:szCs w:val="28"/>
        </w:rPr>
        <w:t>П</w:t>
      </w:r>
      <w:r w:rsidRPr="00AE2B2C">
        <w:rPr>
          <w:sz w:val="28"/>
          <w:szCs w:val="28"/>
        </w:rPr>
        <w:t>редприятия подлежат обязательной регистрации и рассмотрению в соответствии с настоящим Положением.</w:t>
      </w:r>
    </w:p>
    <w:p w14:paraId="400BE247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AE2B2C">
        <w:rPr>
          <w:sz w:val="28"/>
          <w:szCs w:val="28"/>
        </w:rPr>
        <w:t xml:space="preserve">В рабочее время, в соответствии с установленным внутренним </w:t>
      </w:r>
      <w:r w:rsidRPr="00AE2B2C">
        <w:rPr>
          <w:sz w:val="28"/>
          <w:szCs w:val="28"/>
        </w:rPr>
        <w:lastRenderedPageBreak/>
        <w:t>регламентом, обработку и при</w:t>
      </w:r>
      <w:r>
        <w:rPr>
          <w:sz w:val="28"/>
          <w:szCs w:val="28"/>
        </w:rPr>
        <w:t>е</w:t>
      </w:r>
      <w:r w:rsidRPr="00AE2B2C">
        <w:rPr>
          <w:sz w:val="28"/>
          <w:szCs w:val="28"/>
        </w:rPr>
        <w:t xml:space="preserve">м </w:t>
      </w:r>
      <w:r w:rsidRPr="00D34A98">
        <w:rPr>
          <w:sz w:val="28"/>
          <w:szCs w:val="28"/>
        </w:rPr>
        <w:t>обращений</w:t>
      </w:r>
      <w:r>
        <w:rPr>
          <w:sz w:val="28"/>
          <w:szCs w:val="28"/>
        </w:rPr>
        <w:t>, поступивших</w:t>
      </w:r>
      <w:r w:rsidRPr="00D34A98">
        <w:rPr>
          <w:sz w:val="28"/>
          <w:szCs w:val="28"/>
        </w:rPr>
        <w:t xml:space="preserve"> </w:t>
      </w:r>
      <w:r>
        <w:rPr>
          <w:sz w:val="28"/>
          <w:szCs w:val="28"/>
        </w:rPr>
        <w:t>по т</w:t>
      </w:r>
      <w:r w:rsidRPr="00AE2B2C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AE2B2C">
        <w:rPr>
          <w:sz w:val="28"/>
          <w:szCs w:val="28"/>
        </w:rPr>
        <w:t xml:space="preserve"> доверия Предприятия</w:t>
      </w:r>
      <w:r>
        <w:rPr>
          <w:sz w:val="28"/>
          <w:szCs w:val="28"/>
        </w:rPr>
        <w:t>,</w:t>
      </w:r>
      <w:r w:rsidRPr="00AE2B2C">
        <w:rPr>
          <w:sz w:val="28"/>
          <w:szCs w:val="28"/>
        </w:rPr>
        <w:t xml:space="preserve"> осуществляют работники </w:t>
      </w:r>
      <w:r>
        <w:rPr>
          <w:sz w:val="28"/>
          <w:szCs w:val="28"/>
        </w:rPr>
        <w:t>о</w:t>
      </w:r>
      <w:r w:rsidRPr="00AE2B2C">
        <w:rPr>
          <w:sz w:val="28"/>
          <w:szCs w:val="28"/>
        </w:rPr>
        <w:t xml:space="preserve">тдела экономической безопасности. Параллельно посредством технических средств осуществляется запись </w:t>
      </w:r>
      <w:r w:rsidRPr="00D34A98">
        <w:rPr>
          <w:sz w:val="28"/>
          <w:szCs w:val="28"/>
        </w:rPr>
        <w:t xml:space="preserve">телефонного </w:t>
      </w:r>
      <w:r w:rsidRPr="00AE2B2C">
        <w:rPr>
          <w:sz w:val="28"/>
          <w:szCs w:val="28"/>
        </w:rPr>
        <w:t xml:space="preserve">разговора. В ходе </w:t>
      </w:r>
      <w:r w:rsidRPr="00D34A98">
        <w:rPr>
          <w:sz w:val="28"/>
          <w:szCs w:val="28"/>
        </w:rPr>
        <w:t xml:space="preserve">телефонного </w:t>
      </w:r>
      <w:r w:rsidRPr="00AE2B2C">
        <w:rPr>
          <w:sz w:val="28"/>
          <w:szCs w:val="28"/>
        </w:rPr>
        <w:t>разговора заявитель должен подтвердить свое согласие на обработку персональных данных ФГУП РСВО.</w:t>
      </w:r>
    </w:p>
    <w:p w14:paraId="22F4940A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AE2B2C">
        <w:rPr>
          <w:sz w:val="28"/>
          <w:szCs w:val="28"/>
        </w:rPr>
        <w:t>Сообщения граждан</w:t>
      </w:r>
      <w:r w:rsidRPr="00D34A9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представителей </w:t>
      </w:r>
      <w:r w:rsidRPr="00D34A98">
        <w:rPr>
          <w:sz w:val="28"/>
          <w:szCs w:val="28"/>
        </w:rPr>
        <w:t>юридических лиц</w:t>
      </w:r>
      <w:r w:rsidRPr="00AE2B2C">
        <w:rPr>
          <w:sz w:val="28"/>
          <w:szCs w:val="28"/>
        </w:rPr>
        <w:t xml:space="preserve">, обратившихся </w:t>
      </w:r>
      <w:r>
        <w:rPr>
          <w:sz w:val="28"/>
          <w:szCs w:val="28"/>
        </w:rPr>
        <w:br/>
        <w:t>по т</w:t>
      </w:r>
      <w:r w:rsidRPr="00AE2B2C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AE2B2C">
        <w:rPr>
          <w:sz w:val="28"/>
          <w:szCs w:val="28"/>
        </w:rPr>
        <w:t xml:space="preserve"> доверия Предприятия, и </w:t>
      </w:r>
      <w:r w:rsidRPr="00D34A98">
        <w:rPr>
          <w:sz w:val="28"/>
          <w:szCs w:val="28"/>
        </w:rPr>
        <w:t xml:space="preserve">телефонные </w:t>
      </w:r>
      <w:r w:rsidRPr="00AE2B2C">
        <w:rPr>
          <w:sz w:val="28"/>
          <w:szCs w:val="28"/>
        </w:rPr>
        <w:t xml:space="preserve">разговоры с ними вне рабочего времени записываются автоответчиком. </w:t>
      </w:r>
      <w:bookmarkStart w:id="29" w:name="sub_10005"/>
    </w:p>
    <w:bookmarkEnd w:id="29"/>
    <w:p w14:paraId="1BDFF9BC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AE2B2C">
        <w:rPr>
          <w:sz w:val="28"/>
          <w:szCs w:val="28"/>
        </w:rPr>
        <w:t xml:space="preserve">Текст информации на автоответчике: «Вы позвонили </w:t>
      </w:r>
      <w:r>
        <w:rPr>
          <w:sz w:val="28"/>
          <w:szCs w:val="28"/>
        </w:rPr>
        <w:t>по т</w:t>
      </w:r>
      <w:r w:rsidRPr="00AE2B2C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AE2B2C">
        <w:rPr>
          <w:sz w:val="28"/>
          <w:szCs w:val="28"/>
        </w:rPr>
        <w:t xml:space="preserve"> доверия ФГУП РСВО. Время Вашего сообщения не должно превышать </w:t>
      </w:r>
      <w:r>
        <w:rPr>
          <w:sz w:val="28"/>
          <w:szCs w:val="28"/>
        </w:rPr>
        <w:t xml:space="preserve">пять </w:t>
      </w:r>
      <w:r w:rsidRPr="00AE2B2C">
        <w:rPr>
          <w:sz w:val="28"/>
          <w:szCs w:val="28"/>
        </w:rPr>
        <w:t>м</w:t>
      </w:r>
      <w:r>
        <w:rPr>
          <w:sz w:val="28"/>
          <w:szCs w:val="28"/>
        </w:rPr>
        <w:t>инут. Пожалуйста, представьтесь:</w:t>
      </w:r>
      <w:r w:rsidRPr="00AE2B2C">
        <w:rPr>
          <w:sz w:val="28"/>
          <w:szCs w:val="28"/>
        </w:rPr>
        <w:t xml:space="preserve"> назовите сво</w:t>
      </w:r>
      <w:r>
        <w:rPr>
          <w:sz w:val="28"/>
          <w:szCs w:val="28"/>
        </w:rPr>
        <w:t>и</w:t>
      </w:r>
      <w:r w:rsidRPr="00AE2B2C">
        <w:rPr>
          <w:sz w:val="28"/>
          <w:szCs w:val="28"/>
        </w:rPr>
        <w:t xml:space="preserve"> фамилию, имя, отчество</w:t>
      </w:r>
      <w:r>
        <w:rPr>
          <w:sz w:val="28"/>
          <w:szCs w:val="28"/>
        </w:rPr>
        <w:t>,</w:t>
      </w:r>
      <w:r w:rsidRPr="00AE2B2C">
        <w:rPr>
          <w:sz w:val="28"/>
          <w:szCs w:val="28"/>
        </w:rPr>
        <w:t xml:space="preserve"> и передайте Ваше сообщение. Для направления Вам ответа по существу Вашей информации сообщите адрес, по которому Вам </w:t>
      </w:r>
      <w:r>
        <w:rPr>
          <w:sz w:val="28"/>
          <w:szCs w:val="28"/>
        </w:rPr>
        <w:t xml:space="preserve">нужно </w:t>
      </w:r>
      <w:r w:rsidRPr="00AE2B2C">
        <w:rPr>
          <w:sz w:val="28"/>
          <w:szCs w:val="28"/>
        </w:rPr>
        <w:t>будет направ</w:t>
      </w:r>
      <w:r>
        <w:rPr>
          <w:sz w:val="28"/>
          <w:szCs w:val="28"/>
        </w:rPr>
        <w:t>ить</w:t>
      </w:r>
      <w:r w:rsidRPr="00AE2B2C">
        <w:rPr>
          <w:sz w:val="28"/>
          <w:szCs w:val="28"/>
        </w:rPr>
        <w:t xml:space="preserve"> ответ. Конфиденциальность Вашего сообщения гарантируется Предприятием. Выражаем Вам признательность за информацию».</w:t>
      </w:r>
    </w:p>
    <w:p w14:paraId="7A7C5A50" w14:textId="77777777" w:rsidR="008D7D7B" w:rsidRPr="00AE2B2C" w:rsidRDefault="008D7D7B" w:rsidP="008D7D7B">
      <w:pPr>
        <w:pStyle w:val="1"/>
        <w:keepNext w:val="0"/>
        <w:keepLines w:val="0"/>
        <w:numPr>
          <w:ilvl w:val="0"/>
          <w:numId w:val="3"/>
        </w:numPr>
        <w:tabs>
          <w:tab w:val="left" w:pos="426"/>
        </w:tabs>
        <w:suppressAutoHyphens/>
        <w:spacing w:before="280" w:after="120"/>
        <w:ind w:left="0" w:firstLine="0"/>
        <w:jc w:val="center"/>
      </w:pPr>
      <w:bookmarkStart w:id="30" w:name="_Toc235419491"/>
      <w:bookmarkStart w:id="31" w:name="_Toc236557388"/>
      <w:bookmarkStart w:id="32" w:name="_Toc237321781"/>
      <w:bookmarkStart w:id="33" w:name="_Toc243278820"/>
      <w:bookmarkStart w:id="34" w:name="_Toc253667429"/>
      <w:bookmarkStart w:id="35" w:name="_Toc253668117"/>
      <w:bookmarkStart w:id="36" w:name="_Toc253736585"/>
      <w:bookmarkStart w:id="37" w:name="_Toc458426154"/>
      <w:bookmarkStart w:id="38" w:name="_Toc458426187"/>
      <w:bookmarkEnd w:id="28"/>
      <w:r w:rsidRPr="00AE2B2C">
        <w:t>Порядок работы с полученными обращениями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FA1B809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2B2C">
        <w:rPr>
          <w:sz w:val="28"/>
          <w:szCs w:val="28"/>
        </w:rPr>
        <w:t xml:space="preserve">Расшифровка полученных сообщений с магнитных носителей осуществляется ежедневно работниками </w:t>
      </w:r>
      <w:r>
        <w:rPr>
          <w:sz w:val="28"/>
          <w:szCs w:val="28"/>
        </w:rPr>
        <w:t>о</w:t>
      </w:r>
      <w:r w:rsidRPr="00AE2B2C">
        <w:rPr>
          <w:sz w:val="28"/>
          <w:szCs w:val="28"/>
        </w:rPr>
        <w:t xml:space="preserve">тдела экономической безопасности. Сообщения регистрируются в Журнале регистрации обращений граждан </w:t>
      </w:r>
      <w:r>
        <w:rPr>
          <w:sz w:val="28"/>
          <w:szCs w:val="28"/>
        </w:rPr>
        <w:t>по т</w:t>
      </w:r>
      <w:r w:rsidRPr="00AE2B2C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AE2B2C">
        <w:rPr>
          <w:sz w:val="28"/>
          <w:szCs w:val="28"/>
        </w:rPr>
        <w:t xml:space="preserve"> доверия ФГУП РСВО (далее </w:t>
      </w:r>
      <w:r>
        <w:rPr>
          <w:sz w:val="28"/>
          <w:szCs w:val="28"/>
        </w:rPr>
        <w:t xml:space="preserve">– </w:t>
      </w:r>
      <w:r w:rsidRPr="00AE2B2C">
        <w:rPr>
          <w:sz w:val="28"/>
          <w:szCs w:val="28"/>
        </w:rPr>
        <w:t>Журнал), оформленном в соответствии с</w:t>
      </w:r>
      <w:r w:rsidRPr="00AE2B2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 w:rsidRPr="00AE2B2C">
        <w:rPr>
          <w:sz w:val="28"/>
          <w:szCs w:val="28"/>
        </w:rPr>
        <w:t>риложением</w:t>
      </w:r>
      <w:r w:rsidRPr="001D001A">
        <w:rPr>
          <w:sz w:val="28"/>
          <w:szCs w:val="28"/>
        </w:rPr>
        <w:t xml:space="preserve"> </w:t>
      </w:r>
      <w:r>
        <w:rPr>
          <w:sz w:val="28"/>
          <w:szCs w:val="28"/>
        </w:rPr>
        <w:t>№ 2 к настоящему приказу</w:t>
      </w:r>
      <w:r w:rsidRPr="00AE2B2C">
        <w:rPr>
          <w:sz w:val="28"/>
          <w:szCs w:val="28"/>
        </w:rPr>
        <w:t xml:space="preserve"> Листы Журнала</w:t>
      </w:r>
      <w:r>
        <w:rPr>
          <w:sz w:val="28"/>
          <w:szCs w:val="28"/>
        </w:rPr>
        <w:t xml:space="preserve"> </w:t>
      </w:r>
      <w:r w:rsidRPr="00AE2B2C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быть </w:t>
      </w:r>
      <w:r w:rsidRPr="00AE2B2C">
        <w:rPr>
          <w:sz w:val="28"/>
          <w:szCs w:val="28"/>
        </w:rPr>
        <w:t>пронумерованы, прошиты</w:t>
      </w:r>
      <w:r>
        <w:rPr>
          <w:sz w:val="28"/>
          <w:szCs w:val="28"/>
        </w:rPr>
        <w:t xml:space="preserve"> </w:t>
      </w:r>
      <w:r w:rsidRPr="00AE2B2C">
        <w:rPr>
          <w:sz w:val="28"/>
          <w:szCs w:val="28"/>
        </w:rPr>
        <w:t>и скреплены печатью Предприятия.</w:t>
      </w:r>
    </w:p>
    <w:p w14:paraId="4A1DE63E" w14:textId="77777777" w:rsidR="008D7D7B" w:rsidRPr="00057C75" w:rsidRDefault="008D7D7B" w:rsidP="008D7D7B">
      <w:pPr>
        <w:widowControl w:val="0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2B2C">
        <w:rPr>
          <w:sz w:val="28"/>
          <w:szCs w:val="28"/>
        </w:rPr>
        <w:t>При получении информации по канал</w:t>
      </w:r>
      <w:r w:rsidRPr="00D34A98">
        <w:rPr>
          <w:sz w:val="28"/>
          <w:szCs w:val="28"/>
        </w:rPr>
        <w:t>ам</w:t>
      </w:r>
      <w:r w:rsidRPr="00AE2B2C">
        <w:rPr>
          <w:sz w:val="28"/>
          <w:szCs w:val="28"/>
        </w:rPr>
        <w:t xml:space="preserve"> связи </w:t>
      </w:r>
      <w:r>
        <w:rPr>
          <w:sz w:val="28"/>
          <w:szCs w:val="28"/>
        </w:rPr>
        <w:t>т</w:t>
      </w:r>
      <w:r w:rsidRPr="00AE2B2C">
        <w:rPr>
          <w:sz w:val="28"/>
          <w:szCs w:val="28"/>
        </w:rPr>
        <w:t>елефона доверия Предприятия</w:t>
      </w:r>
      <w:r w:rsidRPr="00AE2B2C">
        <w:rPr>
          <w:bCs/>
          <w:sz w:val="28"/>
          <w:szCs w:val="28"/>
        </w:rPr>
        <w:t xml:space="preserve"> </w:t>
      </w:r>
      <w:r w:rsidRPr="00AE2B2C">
        <w:rPr>
          <w:sz w:val="28"/>
          <w:szCs w:val="28"/>
        </w:rPr>
        <w:t>о коррупции (</w:t>
      </w:r>
      <w:r>
        <w:rPr>
          <w:sz w:val="28"/>
          <w:szCs w:val="28"/>
        </w:rPr>
        <w:t xml:space="preserve">например, </w:t>
      </w:r>
      <w:r w:rsidRPr="00AE2B2C">
        <w:rPr>
          <w:sz w:val="28"/>
          <w:szCs w:val="28"/>
        </w:rPr>
        <w:t xml:space="preserve">злоупотреблении служебным положением) должностных лиц сообщение оформляется работником </w:t>
      </w:r>
      <w:r>
        <w:rPr>
          <w:sz w:val="28"/>
          <w:szCs w:val="28"/>
        </w:rPr>
        <w:t>о</w:t>
      </w:r>
      <w:r w:rsidRPr="00AE2B2C">
        <w:rPr>
          <w:sz w:val="28"/>
          <w:szCs w:val="28"/>
        </w:rPr>
        <w:t>тдела экономической безопасности к</w:t>
      </w:r>
      <w:r>
        <w:rPr>
          <w:sz w:val="28"/>
          <w:szCs w:val="28"/>
        </w:rPr>
        <w:t>ак отдельный документ (служебная записка</w:t>
      </w:r>
      <w:r w:rsidRPr="00AE2B2C">
        <w:rPr>
          <w:sz w:val="28"/>
          <w:szCs w:val="28"/>
        </w:rPr>
        <w:t xml:space="preserve">), регистрируется </w:t>
      </w:r>
      <w:r>
        <w:rPr>
          <w:sz w:val="28"/>
          <w:szCs w:val="28"/>
        </w:rPr>
        <w:br/>
      </w:r>
      <w:r w:rsidRPr="00057C75">
        <w:rPr>
          <w:sz w:val="28"/>
          <w:szCs w:val="28"/>
        </w:rPr>
        <w:t>в Журнале и направляется первому заместителю генерального директора для принятия решения о назначении служебной проверки.</w:t>
      </w:r>
    </w:p>
    <w:p w14:paraId="7816C278" w14:textId="77777777" w:rsidR="008D7D7B" w:rsidRPr="00057C75" w:rsidRDefault="008D7D7B" w:rsidP="008D7D7B">
      <w:pPr>
        <w:widowControl w:val="0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057C75">
        <w:rPr>
          <w:sz w:val="28"/>
          <w:szCs w:val="28"/>
        </w:rPr>
        <w:t xml:space="preserve"> После получения указания первого заместителя генерального директора </w:t>
      </w:r>
      <w:r w:rsidRPr="00057C75">
        <w:rPr>
          <w:sz w:val="28"/>
          <w:szCs w:val="28"/>
        </w:rPr>
        <w:br/>
        <w:t xml:space="preserve">о назначении служебной проверки ее подготовка и проведение возлагаются </w:t>
      </w:r>
      <w:r>
        <w:rPr>
          <w:sz w:val="28"/>
          <w:szCs w:val="28"/>
        </w:rPr>
        <w:br/>
      </w:r>
      <w:r w:rsidRPr="00057C75">
        <w:rPr>
          <w:sz w:val="28"/>
          <w:szCs w:val="28"/>
        </w:rPr>
        <w:t>на работников Управления безопасности с привлечением необходимых для этого специалистов структурных подразделений Предприятия и его филиалов.</w:t>
      </w:r>
    </w:p>
    <w:p w14:paraId="1C2F6FA8" w14:textId="77777777" w:rsidR="008D7D7B" w:rsidRPr="00057C75" w:rsidRDefault="008D7D7B" w:rsidP="008D7D7B">
      <w:pPr>
        <w:widowControl w:val="0"/>
        <w:numPr>
          <w:ilvl w:val="1"/>
          <w:numId w:val="3"/>
        </w:numPr>
        <w:tabs>
          <w:tab w:val="left" w:pos="1134"/>
          <w:tab w:val="left" w:pos="156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057C75">
        <w:rPr>
          <w:sz w:val="28"/>
          <w:szCs w:val="28"/>
        </w:rPr>
        <w:t xml:space="preserve"> По итогам рассмотрения обращения гражданина или юридического лица </w:t>
      </w:r>
      <w:r w:rsidRPr="00057C75">
        <w:rPr>
          <w:sz w:val="28"/>
          <w:szCs w:val="28"/>
        </w:rPr>
        <w:br/>
        <w:t xml:space="preserve">о коррупции, ему направляется по почте (электронной почте) ответ, подписанный первым заместителем </w:t>
      </w:r>
      <w:r>
        <w:rPr>
          <w:sz w:val="28"/>
          <w:szCs w:val="28"/>
        </w:rPr>
        <w:t>г</w:t>
      </w:r>
      <w:r w:rsidRPr="00057C75">
        <w:rPr>
          <w:sz w:val="28"/>
          <w:szCs w:val="28"/>
        </w:rPr>
        <w:t xml:space="preserve">енерального директора, составленный в соответствии </w:t>
      </w:r>
      <w:r>
        <w:rPr>
          <w:sz w:val="28"/>
          <w:szCs w:val="28"/>
        </w:rPr>
        <w:br/>
      </w:r>
      <w:r w:rsidRPr="00057C75">
        <w:rPr>
          <w:sz w:val="28"/>
          <w:szCs w:val="28"/>
        </w:rPr>
        <w:t xml:space="preserve">с порядками и сроками, установленными Федеральным законом от 02.05.2006 № 59-ФЗ «О порядке рассмотрения обращений граждан Российской Федерации». </w:t>
      </w:r>
    </w:p>
    <w:p w14:paraId="62DB2F76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134"/>
          <w:tab w:val="left" w:pos="156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057C75">
        <w:rPr>
          <w:sz w:val="28"/>
          <w:szCs w:val="28"/>
        </w:rPr>
        <w:t xml:space="preserve"> При принятии решения первым заместителем генерального директора</w:t>
      </w:r>
      <w:r w:rsidRPr="00A80B3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80B33">
        <w:rPr>
          <w:sz w:val="28"/>
          <w:szCs w:val="28"/>
        </w:rPr>
        <w:lastRenderedPageBreak/>
        <w:t xml:space="preserve">о назначении служебной проверки </w:t>
      </w:r>
      <w:r>
        <w:rPr>
          <w:sz w:val="28"/>
          <w:szCs w:val="28"/>
        </w:rPr>
        <w:t>р</w:t>
      </w:r>
      <w:r w:rsidRPr="00AE2B2C">
        <w:rPr>
          <w:sz w:val="28"/>
          <w:szCs w:val="28"/>
        </w:rPr>
        <w:t>ассмотрение обращений (заявлений</w:t>
      </w:r>
      <w:r>
        <w:rPr>
          <w:sz w:val="28"/>
          <w:szCs w:val="28"/>
        </w:rPr>
        <w:t>, жалоб</w:t>
      </w:r>
      <w:r w:rsidRPr="00AE2B2C">
        <w:rPr>
          <w:sz w:val="28"/>
          <w:szCs w:val="28"/>
        </w:rPr>
        <w:t>) граждан</w:t>
      </w:r>
      <w:r w:rsidRPr="00D34A98">
        <w:rPr>
          <w:sz w:val="28"/>
          <w:szCs w:val="28"/>
        </w:rPr>
        <w:t xml:space="preserve"> и юридических лиц, </w:t>
      </w:r>
      <w:r w:rsidRPr="00AE2B2C">
        <w:rPr>
          <w:sz w:val="28"/>
          <w:szCs w:val="28"/>
        </w:rPr>
        <w:t xml:space="preserve">подготовка ответов на них должны осуществляться </w:t>
      </w:r>
      <w:r>
        <w:rPr>
          <w:sz w:val="28"/>
          <w:szCs w:val="28"/>
        </w:rPr>
        <w:br/>
      </w:r>
      <w:r w:rsidRPr="00AE2B2C">
        <w:rPr>
          <w:sz w:val="28"/>
          <w:szCs w:val="28"/>
        </w:rPr>
        <w:t>в сроки, определенные</w:t>
      </w:r>
      <w:r>
        <w:rPr>
          <w:sz w:val="28"/>
          <w:szCs w:val="28"/>
        </w:rPr>
        <w:t xml:space="preserve"> инициатором проверки</w:t>
      </w:r>
      <w:r w:rsidRPr="00AE2B2C">
        <w:rPr>
          <w:sz w:val="28"/>
          <w:szCs w:val="28"/>
        </w:rPr>
        <w:t>.</w:t>
      </w:r>
    </w:p>
    <w:p w14:paraId="0DB89AE3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134"/>
          <w:tab w:val="left" w:pos="156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2B2C">
        <w:rPr>
          <w:sz w:val="28"/>
          <w:szCs w:val="28"/>
        </w:rPr>
        <w:t xml:space="preserve">После направления ответа заявителю в Журнале ставится отметка </w:t>
      </w:r>
      <w:r>
        <w:rPr>
          <w:sz w:val="28"/>
          <w:szCs w:val="28"/>
        </w:rPr>
        <w:br/>
      </w:r>
      <w:r w:rsidRPr="00AE2B2C">
        <w:rPr>
          <w:sz w:val="28"/>
          <w:szCs w:val="28"/>
        </w:rPr>
        <w:t>о выполнении.</w:t>
      </w:r>
    </w:p>
    <w:p w14:paraId="7E1AA1D8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134"/>
          <w:tab w:val="left" w:pos="156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2B2C">
        <w:rPr>
          <w:sz w:val="28"/>
          <w:szCs w:val="28"/>
        </w:rPr>
        <w:t>При регистрации, проведении служебной проверки, подготовке ответа заявителю о коррупции должна быть обеспечена его конфиденциальность.</w:t>
      </w:r>
    </w:p>
    <w:p w14:paraId="5EBFE230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AE2B2C">
        <w:rPr>
          <w:sz w:val="28"/>
          <w:szCs w:val="28"/>
        </w:rPr>
        <w:t xml:space="preserve"> При регистрации сообщения о коррупции в Журнал не вносятся персональные данные заявителя, позволяющие его идентифицировать.</w:t>
      </w:r>
    </w:p>
    <w:p w14:paraId="02553C0F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AE2B2C">
        <w:rPr>
          <w:sz w:val="28"/>
          <w:szCs w:val="28"/>
        </w:rPr>
        <w:t xml:space="preserve"> При проведении служебной проверки по обращению гражданина </w:t>
      </w:r>
      <w:r w:rsidRPr="00D34A98">
        <w:rPr>
          <w:sz w:val="28"/>
          <w:szCs w:val="28"/>
        </w:rPr>
        <w:t xml:space="preserve">или юридического лица </w:t>
      </w:r>
      <w:r w:rsidRPr="00AE2B2C">
        <w:rPr>
          <w:sz w:val="28"/>
          <w:szCs w:val="28"/>
        </w:rPr>
        <w:t>о коррупции информация с персональными данными заявителя передается только председателю комиссии, который несет персональную ответственность за обеспечение конфиденциальности персональных данных заявителя.</w:t>
      </w:r>
    </w:p>
    <w:p w14:paraId="1AEDBF27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2B2C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AE2B2C">
        <w:rPr>
          <w:sz w:val="28"/>
          <w:szCs w:val="28"/>
        </w:rPr>
        <w:t xml:space="preserve"> сохранения конфиденциальности источника информации </w:t>
      </w:r>
      <w:r>
        <w:rPr>
          <w:sz w:val="28"/>
          <w:szCs w:val="28"/>
        </w:rPr>
        <w:t>п</w:t>
      </w:r>
      <w:r w:rsidRPr="00AE2B2C">
        <w:rPr>
          <w:sz w:val="28"/>
          <w:szCs w:val="28"/>
        </w:rPr>
        <w:t xml:space="preserve">орядок ответа </w:t>
      </w:r>
      <w:r>
        <w:rPr>
          <w:sz w:val="28"/>
          <w:szCs w:val="28"/>
        </w:rPr>
        <w:t>на сообщение</w:t>
      </w:r>
      <w:r w:rsidRPr="00AE2B2C">
        <w:rPr>
          <w:sz w:val="28"/>
          <w:szCs w:val="28"/>
        </w:rPr>
        <w:t xml:space="preserve"> о коррупции предварительно согласовывается </w:t>
      </w:r>
      <w:r>
        <w:rPr>
          <w:sz w:val="28"/>
          <w:szCs w:val="28"/>
        </w:rPr>
        <w:br/>
      </w:r>
      <w:r w:rsidRPr="00AE2B2C">
        <w:rPr>
          <w:sz w:val="28"/>
          <w:szCs w:val="28"/>
        </w:rPr>
        <w:t>с заявителем. По желанию заявителя ответ ему может быть направлен по электронной почте с применением мер защиты информации от несанкционированного доступа.</w:t>
      </w:r>
    </w:p>
    <w:p w14:paraId="2DCAFB63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418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AE2B2C">
        <w:rPr>
          <w:sz w:val="28"/>
          <w:szCs w:val="28"/>
        </w:rPr>
        <w:t xml:space="preserve">После проведения служебной проверки по обращению гражданина </w:t>
      </w:r>
      <w:r w:rsidRPr="00D34A98">
        <w:rPr>
          <w:sz w:val="28"/>
          <w:szCs w:val="28"/>
        </w:rPr>
        <w:t xml:space="preserve">или юридического лица </w:t>
      </w:r>
      <w:r w:rsidRPr="00AE2B2C">
        <w:rPr>
          <w:sz w:val="28"/>
          <w:szCs w:val="28"/>
        </w:rPr>
        <w:t>о коррупции работники Управления безопасности, которые использовали персональные данные заявителя, должны уничтожить (обезличить) эту информацию, хранящуюся на автоматизированных рабочих местах, сетевых ресурсах, внешних носителях информации.</w:t>
      </w:r>
    </w:p>
    <w:p w14:paraId="5F1AC2A1" w14:textId="77777777" w:rsidR="008D7D7B" w:rsidRPr="00AE2B2C" w:rsidRDefault="008D7D7B" w:rsidP="008D7D7B">
      <w:pPr>
        <w:widowControl w:val="0"/>
        <w:numPr>
          <w:ilvl w:val="1"/>
          <w:numId w:val="3"/>
        </w:numPr>
        <w:tabs>
          <w:tab w:val="left" w:pos="1418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AE2B2C">
        <w:rPr>
          <w:sz w:val="28"/>
          <w:szCs w:val="28"/>
        </w:rPr>
        <w:t xml:space="preserve">Работники Предприятия, допустившие утечку персональных данных заявителя о коррупции, привлекаются к дисциплинарной и материальной ответственности в порядке, установленном Трудовым </w:t>
      </w:r>
      <w:r>
        <w:rPr>
          <w:sz w:val="28"/>
          <w:szCs w:val="28"/>
        </w:rPr>
        <w:t>к</w:t>
      </w:r>
      <w:r w:rsidRPr="00AE2B2C">
        <w:rPr>
          <w:sz w:val="28"/>
          <w:szCs w:val="28"/>
        </w:rPr>
        <w:t xml:space="preserve">одексом Российской </w:t>
      </w:r>
      <w:r>
        <w:rPr>
          <w:sz w:val="28"/>
          <w:szCs w:val="28"/>
        </w:rPr>
        <w:t>Ф</w:t>
      </w:r>
      <w:r w:rsidRPr="00AE2B2C">
        <w:rPr>
          <w:sz w:val="28"/>
          <w:szCs w:val="28"/>
        </w:rPr>
        <w:t>едерации, Федеральн</w:t>
      </w:r>
      <w:r>
        <w:rPr>
          <w:sz w:val="28"/>
          <w:szCs w:val="28"/>
        </w:rPr>
        <w:t>ым</w:t>
      </w:r>
      <w:r w:rsidRPr="00AE2B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E2B2C">
        <w:rPr>
          <w:sz w:val="28"/>
          <w:szCs w:val="28"/>
        </w:rPr>
        <w:t xml:space="preserve"> Российской Федерации от 27.07.2006 №</w:t>
      </w:r>
      <w:r>
        <w:rPr>
          <w:sz w:val="28"/>
          <w:szCs w:val="28"/>
        </w:rPr>
        <w:t xml:space="preserve"> 152-ФЗ </w:t>
      </w:r>
      <w:r>
        <w:rPr>
          <w:sz w:val="28"/>
          <w:szCs w:val="28"/>
        </w:rPr>
        <w:br/>
      </w:r>
      <w:r w:rsidRPr="00AE2B2C">
        <w:rPr>
          <w:sz w:val="28"/>
          <w:szCs w:val="28"/>
        </w:rPr>
        <w:t>«О персональных данных».</w:t>
      </w:r>
    </w:p>
    <w:p w14:paraId="20A98723" w14:textId="77777777" w:rsidR="008D7D7B" w:rsidRDefault="008D7D7B" w:rsidP="008D7D7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AE2B2C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по т</w:t>
      </w:r>
      <w:r w:rsidRPr="00AE2B2C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AE2B2C">
        <w:rPr>
          <w:sz w:val="28"/>
          <w:szCs w:val="28"/>
        </w:rPr>
        <w:t xml:space="preserve"> доверия Предприятия обращений, </w:t>
      </w:r>
      <w:r>
        <w:rPr>
          <w:sz w:val="28"/>
          <w:szCs w:val="28"/>
        </w:rPr>
        <w:br/>
        <w:t>не связанных с коррупцией</w:t>
      </w:r>
      <w:r w:rsidRPr="00AE2B2C">
        <w:rPr>
          <w:sz w:val="28"/>
          <w:szCs w:val="28"/>
        </w:rPr>
        <w:t xml:space="preserve">, информация по обращению передается в течение 1 </w:t>
      </w:r>
      <w:r>
        <w:rPr>
          <w:sz w:val="28"/>
          <w:szCs w:val="28"/>
        </w:rPr>
        <w:t xml:space="preserve">(одного) </w:t>
      </w:r>
      <w:r w:rsidRPr="00AE2B2C">
        <w:rPr>
          <w:sz w:val="28"/>
          <w:szCs w:val="28"/>
        </w:rPr>
        <w:t xml:space="preserve">рабочего дня по электронной почте начальнику группы технической поддержки абонентов. Такие обращения рассматриваются в соответствии </w:t>
      </w:r>
      <w:r>
        <w:rPr>
          <w:sz w:val="28"/>
          <w:szCs w:val="28"/>
        </w:rPr>
        <w:br/>
      </w:r>
      <w:r w:rsidRPr="00AE2B2C">
        <w:rPr>
          <w:sz w:val="28"/>
          <w:szCs w:val="28"/>
        </w:rPr>
        <w:t>с Инструкцией по работе с обращениями граждан во ФГУП РСВО, утвержденной приказом ФГУП РСВО от 07.08.2014 № 501.</w:t>
      </w:r>
    </w:p>
    <w:p w14:paraId="22B20BBB" w14:textId="77777777" w:rsidR="008D7D7B" w:rsidRPr="009565EB" w:rsidRDefault="008D7D7B" w:rsidP="008D7D7B">
      <w:pPr>
        <w:pStyle w:val="31"/>
        <w:numPr>
          <w:ilvl w:val="1"/>
          <w:numId w:val="4"/>
        </w:numPr>
        <w:shd w:val="clear" w:color="auto" w:fill="auto"/>
        <w:tabs>
          <w:tab w:val="left" w:pos="1418"/>
          <w:tab w:val="left" w:pos="1560"/>
        </w:tabs>
        <w:spacing w:before="0" w:after="0" w:line="317" w:lineRule="exact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9565EB">
        <w:rPr>
          <w:rFonts w:ascii="Times New Roman" w:hAnsi="Times New Roman"/>
          <w:sz w:val="28"/>
          <w:szCs w:val="28"/>
        </w:rPr>
        <w:t xml:space="preserve">Срок рассмотрения жалоб, поступивших </w:t>
      </w:r>
      <w:r>
        <w:rPr>
          <w:rFonts w:ascii="Times New Roman" w:hAnsi="Times New Roman"/>
          <w:sz w:val="28"/>
          <w:szCs w:val="28"/>
        </w:rPr>
        <w:t>по т</w:t>
      </w:r>
      <w:r w:rsidRPr="009565EB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у</w:t>
      </w:r>
      <w:r w:rsidRPr="009565EB">
        <w:rPr>
          <w:rFonts w:ascii="Times New Roman" w:hAnsi="Times New Roman"/>
          <w:sz w:val="28"/>
          <w:szCs w:val="28"/>
        </w:rPr>
        <w:t xml:space="preserve"> доверия</w:t>
      </w:r>
      <w:r>
        <w:rPr>
          <w:rFonts w:ascii="Times New Roman" w:hAnsi="Times New Roman"/>
          <w:sz w:val="28"/>
          <w:szCs w:val="28"/>
        </w:rPr>
        <w:t>:</w:t>
      </w:r>
      <w:r w:rsidRPr="00956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565EB">
        <w:rPr>
          <w:rFonts w:ascii="Times New Roman" w:hAnsi="Times New Roman"/>
          <w:sz w:val="28"/>
          <w:szCs w:val="28"/>
        </w:rPr>
        <w:t xml:space="preserve">с момента обращения до отправления </w:t>
      </w:r>
      <w:r>
        <w:rPr>
          <w:rFonts w:ascii="Times New Roman" w:hAnsi="Times New Roman"/>
          <w:sz w:val="28"/>
          <w:szCs w:val="28"/>
        </w:rPr>
        <w:t xml:space="preserve">ответа </w:t>
      </w:r>
      <w:r w:rsidRPr="009565EB">
        <w:rPr>
          <w:rFonts w:ascii="Times New Roman" w:hAnsi="Times New Roman"/>
          <w:sz w:val="28"/>
          <w:szCs w:val="28"/>
        </w:rPr>
        <w:t xml:space="preserve">заявителю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565EB">
        <w:rPr>
          <w:rFonts w:ascii="Times New Roman" w:hAnsi="Times New Roman"/>
          <w:sz w:val="28"/>
          <w:szCs w:val="28"/>
        </w:rPr>
        <w:t>не более 30 дней.</w:t>
      </w:r>
    </w:p>
    <w:p w14:paraId="2378B963" w14:textId="77777777" w:rsidR="008D7D7B" w:rsidRPr="009565EB" w:rsidRDefault="008D7D7B" w:rsidP="008D7D7B">
      <w:pPr>
        <w:pStyle w:val="31"/>
        <w:numPr>
          <w:ilvl w:val="1"/>
          <w:numId w:val="3"/>
        </w:numPr>
        <w:shd w:val="clear" w:color="auto" w:fill="auto"/>
        <w:tabs>
          <w:tab w:val="left" w:pos="986"/>
          <w:tab w:val="left" w:pos="1418"/>
        </w:tabs>
        <w:spacing w:before="0" w:after="0" w:line="317" w:lineRule="exact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9565EB">
        <w:rPr>
          <w:rFonts w:ascii="Times New Roman" w:hAnsi="Times New Roman"/>
          <w:sz w:val="28"/>
          <w:szCs w:val="28"/>
        </w:rPr>
        <w:t xml:space="preserve">Срок ответа структурных подразделений </w:t>
      </w:r>
      <w:r>
        <w:rPr>
          <w:rFonts w:ascii="Times New Roman" w:hAnsi="Times New Roman"/>
          <w:sz w:val="28"/>
          <w:szCs w:val="28"/>
        </w:rPr>
        <w:t>п</w:t>
      </w:r>
      <w:r w:rsidRPr="009565EB">
        <w:rPr>
          <w:rFonts w:ascii="Times New Roman" w:hAnsi="Times New Roman"/>
          <w:sz w:val="28"/>
          <w:szCs w:val="28"/>
        </w:rPr>
        <w:t xml:space="preserve">редприятия на запросы лиц, проводящих проверку по жалобам (обращениям, заявлениям), поступившим </w:t>
      </w:r>
      <w:r>
        <w:rPr>
          <w:rFonts w:ascii="Times New Roman" w:hAnsi="Times New Roman"/>
          <w:sz w:val="28"/>
          <w:szCs w:val="28"/>
        </w:rPr>
        <w:br/>
        <w:t>по</w:t>
      </w:r>
      <w:r w:rsidRPr="00956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каналам связи телефона доверия</w:t>
      </w:r>
      <w:r w:rsidRPr="009565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565EB">
        <w:rPr>
          <w:rFonts w:ascii="Times New Roman" w:hAnsi="Times New Roman"/>
          <w:sz w:val="28"/>
          <w:szCs w:val="28"/>
        </w:rPr>
        <w:t>не более 10 дней.</w:t>
      </w:r>
    </w:p>
    <w:p w14:paraId="696CC422" w14:textId="77777777" w:rsidR="008D7D7B" w:rsidRPr="009565EB" w:rsidRDefault="008D7D7B" w:rsidP="008D7D7B">
      <w:pPr>
        <w:pStyle w:val="31"/>
        <w:numPr>
          <w:ilvl w:val="1"/>
          <w:numId w:val="3"/>
        </w:numPr>
        <w:shd w:val="clear" w:color="auto" w:fill="auto"/>
        <w:tabs>
          <w:tab w:val="left" w:pos="1418"/>
        </w:tabs>
        <w:spacing w:before="0" w:after="0" w:line="317" w:lineRule="exact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9565EB">
        <w:rPr>
          <w:rFonts w:ascii="Times New Roman" w:hAnsi="Times New Roman"/>
          <w:sz w:val="28"/>
          <w:szCs w:val="28"/>
        </w:rPr>
        <w:t>Ответы на жалобы (обращения</w:t>
      </w:r>
      <w:r>
        <w:rPr>
          <w:rFonts w:ascii="Times New Roman" w:hAnsi="Times New Roman"/>
          <w:sz w:val="28"/>
          <w:szCs w:val="28"/>
        </w:rPr>
        <w:t>, заявления</w:t>
      </w:r>
      <w:r w:rsidRPr="009565EB">
        <w:rPr>
          <w:rFonts w:ascii="Times New Roman" w:hAnsi="Times New Roman"/>
          <w:sz w:val="28"/>
          <w:szCs w:val="28"/>
        </w:rPr>
        <w:t xml:space="preserve">), поступившие по каналам связи </w:t>
      </w:r>
      <w:r>
        <w:rPr>
          <w:rFonts w:ascii="Times New Roman" w:hAnsi="Times New Roman"/>
          <w:sz w:val="28"/>
          <w:szCs w:val="28"/>
        </w:rPr>
        <w:t>т</w:t>
      </w:r>
      <w:r w:rsidRPr="009565EB">
        <w:rPr>
          <w:rFonts w:ascii="Times New Roman" w:hAnsi="Times New Roman"/>
          <w:sz w:val="28"/>
          <w:szCs w:val="28"/>
        </w:rPr>
        <w:t xml:space="preserve">елефона доверия, дают подразделения </w:t>
      </w:r>
      <w:r>
        <w:rPr>
          <w:rFonts w:ascii="Times New Roman" w:hAnsi="Times New Roman"/>
          <w:sz w:val="28"/>
          <w:szCs w:val="28"/>
        </w:rPr>
        <w:t>п</w:t>
      </w:r>
      <w:r w:rsidRPr="009565EB">
        <w:rPr>
          <w:rFonts w:ascii="Times New Roman" w:hAnsi="Times New Roman"/>
          <w:sz w:val="28"/>
          <w:szCs w:val="28"/>
        </w:rPr>
        <w:t>редприятия</w:t>
      </w:r>
      <w:r>
        <w:rPr>
          <w:rFonts w:ascii="Times New Roman" w:hAnsi="Times New Roman"/>
          <w:sz w:val="28"/>
          <w:szCs w:val="28"/>
        </w:rPr>
        <w:t>,</w:t>
      </w:r>
      <w:r w:rsidRPr="009565EB">
        <w:rPr>
          <w:rFonts w:ascii="Times New Roman" w:hAnsi="Times New Roman"/>
          <w:sz w:val="28"/>
          <w:szCs w:val="28"/>
        </w:rPr>
        <w:t xml:space="preserve"> в чьей компетенции находится жалоба (обращение</w:t>
      </w:r>
      <w:r>
        <w:rPr>
          <w:rFonts w:ascii="Times New Roman" w:hAnsi="Times New Roman"/>
          <w:sz w:val="28"/>
          <w:szCs w:val="28"/>
        </w:rPr>
        <w:t>, заявление</w:t>
      </w:r>
      <w:r w:rsidRPr="009565EB">
        <w:rPr>
          <w:rFonts w:ascii="Times New Roman" w:hAnsi="Times New Roman"/>
          <w:sz w:val="28"/>
          <w:szCs w:val="28"/>
        </w:rPr>
        <w:t>). Ответ должен содержать:</w:t>
      </w:r>
    </w:p>
    <w:p w14:paraId="0CAD3CE6" w14:textId="77777777" w:rsidR="008D7D7B" w:rsidRPr="009565EB" w:rsidRDefault="008D7D7B" w:rsidP="008D7D7B">
      <w:pPr>
        <w:pStyle w:val="31"/>
        <w:shd w:val="clear" w:color="auto" w:fill="auto"/>
        <w:tabs>
          <w:tab w:val="left" w:pos="1276"/>
        </w:tabs>
        <w:spacing w:before="0" w:after="0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9565EB">
        <w:rPr>
          <w:rFonts w:ascii="Times New Roman" w:hAnsi="Times New Roman"/>
          <w:sz w:val="28"/>
          <w:szCs w:val="28"/>
        </w:rPr>
        <w:t>обращение к заявителю;</w:t>
      </w:r>
    </w:p>
    <w:p w14:paraId="6D05F049" w14:textId="77777777" w:rsidR="008D7D7B" w:rsidRPr="009565EB" w:rsidRDefault="008D7D7B" w:rsidP="008D7D7B">
      <w:pPr>
        <w:pStyle w:val="31"/>
        <w:shd w:val="clear" w:color="auto" w:fill="auto"/>
        <w:tabs>
          <w:tab w:val="left" w:pos="1276"/>
        </w:tabs>
        <w:spacing w:before="0" w:after="0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565EB">
        <w:rPr>
          <w:rFonts w:ascii="Times New Roman" w:hAnsi="Times New Roman"/>
          <w:sz w:val="28"/>
          <w:szCs w:val="28"/>
        </w:rPr>
        <w:t>суть проблемы и предлагаемые пути ее решения;</w:t>
      </w:r>
    </w:p>
    <w:p w14:paraId="17E00B38" w14:textId="77777777" w:rsidR="008D7D7B" w:rsidRPr="009565EB" w:rsidRDefault="008D7D7B" w:rsidP="008D7D7B">
      <w:pPr>
        <w:pStyle w:val="31"/>
        <w:shd w:val="clear" w:color="auto" w:fill="auto"/>
        <w:tabs>
          <w:tab w:val="left" w:pos="1276"/>
        </w:tabs>
        <w:spacing w:before="0" w:after="0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565EB">
        <w:rPr>
          <w:rFonts w:ascii="Times New Roman" w:hAnsi="Times New Roman"/>
          <w:sz w:val="28"/>
          <w:szCs w:val="28"/>
        </w:rPr>
        <w:t>подпись ответственного руководителя направления;</w:t>
      </w:r>
    </w:p>
    <w:p w14:paraId="091B3000" w14:textId="77777777" w:rsidR="008D7D7B" w:rsidRPr="009565EB" w:rsidRDefault="008D7D7B" w:rsidP="008D7D7B">
      <w:pPr>
        <w:pStyle w:val="31"/>
        <w:shd w:val="clear" w:color="auto" w:fill="auto"/>
        <w:tabs>
          <w:tab w:val="left" w:pos="1276"/>
        </w:tabs>
        <w:spacing w:before="0" w:after="0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565EB">
        <w:rPr>
          <w:rFonts w:ascii="Times New Roman" w:hAnsi="Times New Roman"/>
          <w:sz w:val="28"/>
          <w:szCs w:val="28"/>
        </w:rPr>
        <w:t>ФИО, должность, телефон ответственного специалиста.</w:t>
      </w:r>
    </w:p>
    <w:p w14:paraId="730D1C81" w14:textId="77777777" w:rsidR="008D7D7B" w:rsidRPr="009565EB" w:rsidRDefault="008D7D7B" w:rsidP="008D7D7B">
      <w:pPr>
        <w:pStyle w:val="31"/>
        <w:shd w:val="clear" w:color="auto" w:fill="auto"/>
        <w:tabs>
          <w:tab w:val="left" w:pos="1276"/>
        </w:tabs>
        <w:spacing w:before="0" w:after="0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65EB">
        <w:rPr>
          <w:rFonts w:ascii="Times New Roman" w:hAnsi="Times New Roman"/>
          <w:sz w:val="28"/>
          <w:szCs w:val="28"/>
        </w:rPr>
        <w:t>Копия ответа направляется в Управление безопасности для контроля за сроками исполнения.</w:t>
      </w:r>
    </w:p>
    <w:p w14:paraId="590B7D05" w14:textId="77777777" w:rsidR="008D7D7B" w:rsidRDefault="008D7D7B" w:rsidP="008D7D7B">
      <w:pPr>
        <w:tabs>
          <w:tab w:val="left" w:pos="1276"/>
        </w:tabs>
        <w:ind w:firstLine="709"/>
        <w:jc w:val="both"/>
      </w:pPr>
    </w:p>
    <w:p w14:paraId="28C801E8" w14:textId="77777777" w:rsidR="008D7D7B" w:rsidRPr="00E959FD" w:rsidRDefault="008D7D7B" w:rsidP="008D7D7B"/>
    <w:p w14:paraId="0DD4FD7A" w14:textId="77777777" w:rsidR="008D7D7B" w:rsidRDefault="008D7D7B" w:rsidP="009565EB">
      <w:pPr>
        <w:rPr>
          <w:sz w:val="28"/>
          <w:szCs w:val="28"/>
        </w:rPr>
      </w:pPr>
    </w:p>
    <w:sectPr w:rsidR="008D7D7B" w:rsidSect="006707C1">
      <w:headerReference w:type="even" r:id="rId18"/>
      <w:headerReference w:type="default" r:id="rId19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1F10" w14:textId="77777777" w:rsidR="00F54871" w:rsidRDefault="00F54871" w:rsidP="009565EB">
      <w:r>
        <w:separator/>
      </w:r>
    </w:p>
  </w:endnote>
  <w:endnote w:type="continuationSeparator" w:id="0">
    <w:p w14:paraId="63D95AFD" w14:textId="77777777" w:rsidR="00F54871" w:rsidRDefault="00F54871" w:rsidP="0095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66DA" w14:textId="77777777" w:rsidR="008D7D7B" w:rsidRDefault="008D7D7B" w:rsidP="00FE5600">
    <w:pPr>
      <w:pStyle w:val="a4"/>
      <w:tabs>
        <w:tab w:val="left" w:pos="14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1C5D" w14:textId="77777777" w:rsidR="008D7D7B" w:rsidRDefault="008D7D7B" w:rsidP="00FE5600">
    <w:pPr>
      <w:pStyle w:val="a4"/>
      <w:tabs>
        <w:tab w:val="left" w:pos="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C431" w14:textId="77777777" w:rsidR="00F54871" w:rsidRDefault="00F54871" w:rsidP="009565EB">
      <w:r>
        <w:separator/>
      </w:r>
    </w:p>
  </w:footnote>
  <w:footnote w:type="continuationSeparator" w:id="0">
    <w:p w14:paraId="37526607" w14:textId="77777777" w:rsidR="00F54871" w:rsidRDefault="00F54871" w:rsidP="0095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FA00" w14:textId="77777777" w:rsidR="008D7D7B" w:rsidRDefault="008D7D7B" w:rsidP="00FE56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0ED37" w14:textId="77777777" w:rsidR="008D7D7B" w:rsidRDefault="008D7D7B" w:rsidP="008A53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FD82" w14:textId="77777777" w:rsidR="00FD05D4" w:rsidRDefault="00417D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8A52F9" w14:textId="77777777" w:rsidR="00FD05D4" w:rsidRDefault="00F5487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50732"/>
      <w:docPartObj>
        <w:docPartGallery w:val="Page Numbers (Top of Page)"/>
        <w:docPartUnique/>
      </w:docPartObj>
    </w:sdtPr>
    <w:sdtEndPr/>
    <w:sdtContent>
      <w:p w14:paraId="359E3CB8" w14:textId="75FA853C" w:rsidR="009565EB" w:rsidRDefault="009565EB">
        <w:pPr>
          <w:pStyle w:val="a4"/>
          <w:jc w:val="center"/>
        </w:pPr>
        <w:r w:rsidRPr="009565EB">
          <w:rPr>
            <w:sz w:val="24"/>
          </w:rPr>
          <w:fldChar w:fldCharType="begin"/>
        </w:r>
        <w:r w:rsidRPr="009565EB">
          <w:rPr>
            <w:sz w:val="24"/>
          </w:rPr>
          <w:instrText>PAGE   \* MERGEFORMAT</w:instrText>
        </w:r>
        <w:r w:rsidRPr="009565EB">
          <w:rPr>
            <w:sz w:val="24"/>
          </w:rPr>
          <w:fldChar w:fldCharType="separate"/>
        </w:r>
        <w:r w:rsidR="008D7D7B">
          <w:rPr>
            <w:noProof/>
            <w:sz w:val="24"/>
          </w:rPr>
          <w:t>4</w:t>
        </w:r>
        <w:r w:rsidRPr="009565EB">
          <w:rPr>
            <w:sz w:val="24"/>
          </w:rPr>
          <w:fldChar w:fldCharType="end"/>
        </w:r>
      </w:p>
    </w:sdtContent>
  </w:sdt>
  <w:p w14:paraId="128C2282" w14:textId="77777777" w:rsidR="009565EB" w:rsidRDefault="009565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A7E"/>
    <w:multiLevelType w:val="multilevel"/>
    <w:tmpl w:val="1978930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A723E6"/>
    <w:multiLevelType w:val="multilevel"/>
    <w:tmpl w:val="4B5C697A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B556929"/>
    <w:multiLevelType w:val="multilevel"/>
    <w:tmpl w:val="0CAC6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B"/>
    <w:rsid w:val="000F409F"/>
    <w:rsid w:val="00135765"/>
    <w:rsid w:val="001361AC"/>
    <w:rsid w:val="001719D5"/>
    <w:rsid w:val="002175A8"/>
    <w:rsid w:val="00237E9E"/>
    <w:rsid w:val="00241C2D"/>
    <w:rsid w:val="00352B98"/>
    <w:rsid w:val="00380C97"/>
    <w:rsid w:val="00417DCF"/>
    <w:rsid w:val="00586979"/>
    <w:rsid w:val="005F4646"/>
    <w:rsid w:val="00604AD6"/>
    <w:rsid w:val="006169E3"/>
    <w:rsid w:val="00644268"/>
    <w:rsid w:val="006707C1"/>
    <w:rsid w:val="00691ACD"/>
    <w:rsid w:val="006C7AD9"/>
    <w:rsid w:val="007361D0"/>
    <w:rsid w:val="00745906"/>
    <w:rsid w:val="00753BFE"/>
    <w:rsid w:val="008D7D7B"/>
    <w:rsid w:val="009565EB"/>
    <w:rsid w:val="00994123"/>
    <w:rsid w:val="009B3201"/>
    <w:rsid w:val="009F3E44"/>
    <w:rsid w:val="00A12B7B"/>
    <w:rsid w:val="00A234BF"/>
    <w:rsid w:val="00A93C10"/>
    <w:rsid w:val="00AB5AC8"/>
    <w:rsid w:val="00AD10BB"/>
    <w:rsid w:val="00B05499"/>
    <w:rsid w:val="00B97BDF"/>
    <w:rsid w:val="00BD174B"/>
    <w:rsid w:val="00C32FA0"/>
    <w:rsid w:val="00C64D07"/>
    <w:rsid w:val="00C72726"/>
    <w:rsid w:val="00C868FC"/>
    <w:rsid w:val="00D7468D"/>
    <w:rsid w:val="00D76219"/>
    <w:rsid w:val="00D81EB1"/>
    <w:rsid w:val="00DD0135"/>
    <w:rsid w:val="00E86FA8"/>
    <w:rsid w:val="00EA0FED"/>
    <w:rsid w:val="00EA7180"/>
    <w:rsid w:val="00F54871"/>
    <w:rsid w:val="00F77AD5"/>
    <w:rsid w:val="00F87F9F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F958"/>
  <w15:chartTrackingRefBased/>
  <w15:docId w15:val="{D27EBC22-A354-4640-844C-1805274A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565E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241C2D"/>
    <w:pPr>
      <w:jc w:val="center"/>
    </w:pPr>
    <w:rPr>
      <w:b/>
      <w:color w:val="111111"/>
      <w:sz w:val="28"/>
      <w:szCs w:val="28"/>
    </w:rPr>
  </w:style>
  <w:style w:type="character" w:customStyle="1" w:styleId="30">
    <w:name w:val="Заголовок 3 Знак"/>
    <w:basedOn w:val="a0"/>
    <w:link w:val="3"/>
    <w:rsid w:val="009565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rsid w:val="009565E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565EB"/>
  </w:style>
  <w:style w:type="character" w:customStyle="1" w:styleId="a7">
    <w:name w:val="Основной текст_"/>
    <w:link w:val="31"/>
    <w:rsid w:val="009565E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9565EB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Hyperlink"/>
    <w:rsid w:val="009565EB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956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65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65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C7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D762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6219"/>
  </w:style>
  <w:style w:type="character" w:customStyle="1" w:styleId="af">
    <w:name w:val="Текст примечания Знак"/>
    <w:basedOn w:val="a0"/>
    <w:link w:val="ae"/>
    <w:uiPriority w:val="99"/>
    <w:semiHidden/>
    <w:rsid w:val="00D76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62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62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D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D7D7B"/>
    <w:pPr>
      <w:keepNext/>
      <w:keepLines/>
      <w:spacing w:before="60" w:after="60"/>
      <w:ind w:left="708"/>
    </w:pPr>
    <w:rPr>
      <w:rFonts w:ascii="Tahoma" w:hAnsi="Tahoma"/>
      <w:sz w:val="16"/>
    </w:rPr>
  </w:style>
  <w:style w:type="character" w:styleId="af3">
    <w:name w:val="Strong"/>
    <w:basedOn w:val="a0"/>
    <w:uiPriority w:val="22"/>
    <w:qFormat/>
    <w:rsid w:val="008D7D7B"/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8D7D7B"/>
    <w:pPr>
      <w:keepNext/>
      <w:keepLines/>
      <w:spacing w:before="60" w:after="100"/>
    </w:pPr>
    <w:rPr>
      <w:rFonts w:ascii="Tahoma" w:hAnsi="Tahoma"/>
      <w:sz w:val="16"/>
    </w:rPr>
  </w:style>
  <w:style w:type="paragraph" w:styleId="af4">
    <w:name w:val="TOC Heading"/>
    <w:basedOn w:val="1"/>
    <w:next w:val="a"/>
    <w:uiPriority w:val="39"/>
    <w:unhideWhenUsed/>
    <w:qFormat/>
    <w:rsid w:val="008D7D7B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tel.dov.rsvo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8%20(499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l.dov.rsvo@mail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78C9-DA04-455A-9FEB-4B776FE5F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1D8C2-7DA8-494F-9A44-BB6167444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06E72-9FD9-4073-8FCB-C339FD614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09A694-60C5-4FBF-80AF-4A3905E8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Елизавета Викторовна</dc:creator>
  <cp:keywords/>
  <dc:description/>
  <cp:lastModifiedBy>Терехова Татьяна Павловна</cp:lastModifiedBy>
  <cp:revision>2</cp:revision>
  <cp:lastPrinted>2018-02-15T08:46:00Z</cp:lastPrinted>
  <dcterms:created xsi:type="dcterms:W3CDTF">2024-03-26T11:25:00Z</dcterms:created>
  <dcterms:modified xsi:type="dcterms:W3CDTF">2024-03-26T11:25:00Z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